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2"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Value Function Approximation and AVFA</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29.10.2025</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6">
      <w:pPr>
        <w:spacing w:after="240" w:before="240" w:lineRule="auto"/>
        <w:rPr>
          <w:b w:val="1"/>
          <w:bCs w:val="1"/>
        </w:rPr>
      </w:pPr>
      <w:r w:rsidDel="00000000" w:rsidR="00000000" w:rsidRPr="00000000">
        <w:rPr>
          <w:b w:val="1"/>
          <w:bCs w:val="1"/>
          <w:rtl w:val="0"/>
        </w:rPr>
        <w:t xml:space="preserve">Value function approximation is a technique in reinforcement learning that replaces large or infinite value tables with parameterized functions, enabling agents to generalize across similar states and actions. It’s essential for scaling RL to complex or continuous environments.</w:t>
      </w:r>
    </w:p>
    <w:p w:rsidR="00000000" w:rsidDel="00000000" w:rsidP="00000000" w:rsidRDefault="00000000" w:rsidRPr="00000000" w14:paraId="00000007">
      <w:pPr>
        <w:spacing w:after="240" w:before="240" w:lineRule="auto"/>
        <w:rPr/>
      </w:pPr>
      <w:r w:rsidDel="00000000" w:rsidR="00000000" w:rsidRPr="00000000">
        <w:rPr>
          <w:rtl w:val="0"/>
        </w:rPr>
        <w:t xml:space="preserve">🧠 Why Use Value Function Approximation?</w:t>
      </w:r>
    </w:p>
    <w:p w:rsidR="00000000" w:rsidDel="00000000" w:rsidP="00000000" w:rsidRDefault="00000000" w:rsidRPr="00000000" w14:paraId="00000008">
      <w:pPr>
        <w:spacing w:after="240" w:before="240" w:lineRule="auto"/>
        <w:rPr/>
      </w:pPr>
      <w:r w:rsidDel="00000000" w:rsidR="00000000" w:rsidRPr="00000000">
        <w:rPr>
          <w:rtl w:val="0"/>
        </w:rPr>
        <w:t xml:space="preserve">In simple environments, we can store value functions V(s) or Q(s, a) in a table. But in real-world tasks:</w:t>
      </w:r>
    </w:p>
    <w:p w:rsidR="00000000" w:rsidDel="00000000" w:rsidP="00000000" w:rsidRDefault="00000000" w:rsidRPr="00000000" w14:paraId="00000009">
      <w:pPr>
        <w:numPr>
          <w:ilvl w:val="0"/>
          <w:numId w:val="28"/>
        </w:numPr>
        <w:spacing w:after="0" w:afterAutospacing="0" w:before="240" w:lineRule="auto"/>
        <w:ind w:left="720" w:hanging="360"/>
      </w:pPr>
      <w:r w:rsidDel="00000000" w:rsidR="00000000" w:rsidRPr="00000000">
        <w:rPr>
          <w:b w:val="1"/>
          <w:bCs w:val="1"/>
          <w:rtl w:val="0"/>
        </w:rPr>
        <w:t xml:space="preserve">State/action spaces are huge or continuous</w:t>
      </w:r>
      <w:r w:rsidDel="00000000" w:rsidR="00000000" w:rsidRPr="00000000">
        <w:rPr>
          <w:rtl w:val="0"/>
        </w:rPr>
        <w:t xml:space="preserve"> (e.g., robotics, games, telecom scheduling)</w:t>
      </w:r>
    </w:p>
    <w:p w:rsidR="00000000" w:rsidDel="00000000" w:rsidP="00000000" w:rsidRDefault="00000000" w:rsidRPr="00000000" w14:paraId="0000000A">
      <w:pPr>
        <w:numPr>
          <w:ilvl w:val="0"/>
          <w:numId w:val="28"/>
        </w:numPr>
        <w:spacing w:after="240" w:before="0" w:beforeAutospacing="0" w:lineRule="auto"/>
        <w:ind w:left="720" w:hanging="360"/>
      </w:pPr>
      <w:r w:rsidDel="00000000" w:rsidR="00000000" w:rsidRPr="00000000">
        <w:rPr>
          <w:b w:val="1"/>
          <w:bCs w:val="1"/>
          <w:rtl w:val="0"/>
        </w:rPr>
        <w:t xml:space="preserve">Tabular methods become infeasible</w:t>
      </w:r>
      <w:r w:rsidDel="00000000" w:rsidR="00000000" w:rsidRPr="00000000">
        <w:rPr>
          <w:rtl w:val="0"/>
        </w:rPr>
        <w:t xml:space="preserve"> due to memory and sample inefficiency</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352425</wp:posOffset>
            </wp:positionV>
            <wp:extent cx="4100513" cy="3522235"/>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100513" cy="3522235"/>
                    </a:xfrm>
                    <a:prstGeom prst="rect"/>
                    <a:ln/>
                  </pic:spPr>
                </pic:pic>
              </a:graphicData>
            </a:graphic>
          </wp:anchor>
        </w:drawing>
      </w:r>
    </w:p>
    <w:p w:rsidR="00000000" w:rsidDel="00000000" w:rsidP="00000000" w:rsidRDefault="00000000" w:rsidRPr="00000000" w14:paraId="0000000B">
      <w:pPr>
        <w:spacing w:after="240" w:before="240" w:lineRule="auto"/>
        <w:rPr/>
      </w:pPr>
      <w:r w:rsidDel="00000000" w:rsidR="00000000" w:rsidRPr="00000000">
        <w:rPr>
          <w:b w:val="1"/>
          <w:bCs w:val="1"/>
          <w:rtl w:val="0"/>
        </w:rPr>
        <w:t xml:space="preserve">Function approximation</w:t>
      </w:r>
      <w:r w:rsidDel="00000000" w:rsidR="00000000" w:rsidRPr="00000000">
        <w:rPr>
          <w:rtl w:val="0"/>
        </w:rPr>
        <w:t xml:space="preserve"> solves this by learning a mapping where w are parameters of the approximator (e.g., weights in a neural network).</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5">
      <w:pPr>
        <w:pStyle w:val="Heading1"/>
        <w:spacing w:before="0" w:lineRule="auto"/>
        <w:rPr/>
      </w:pPr>
      <w:bookmarkStart w:colFirst="0" w:colLast="0" w:name="_w3p3kjqi4bvb" w:id="3"/>
      <w:bookmarkEnd w:id="3"/>
      <w:r w:rsidDel="00000000" w:rsidR="00000000" w:rsidRPr="00000000">
        <w:rPr>
          <w:rtl w:val="0"/>
        </w:rPr>
        <w:t xml:space="preserve">Types of Function Approximators : </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447675</wp:posOffset>
            </wp:positionV>
            <wp:extent cx="2760735" cy="1557338"/>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760735" cy="1557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2927350" cy="2195513"/>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927350" cy="2195513"/>
                    </a:xfrm>
                    <a:prstGeom prst="rect"/>
                    <a:ln/>
                  </pic:spPr>
                </pic:pic>
              </a:graphicData>
            </a:graphic>
          </wp:anchor>
        </w:drawing>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A">
      <w:pPr>
        <w:pStyle w:val="Heading1"/>
        <w:rPr/>
      </w:pPr>
      <w:bookmarkStart w:colFirst="0" w:colLast="0" w:name="_5gdo3gl3urjf" w:id="4"/>
      <w:bookmarkEnd w:id="4"/>
      <w:r w:rsidDel="00000000" w:rsidR="00000000" w:rsidRPr="00000000">
        <w:rPr>
          <w:rtl w:val="0"/>
        </w:rPr>
        <w:t xml:space="preserve">Value Function Approximation by Stochastic gradient descent</w:t>
      </w:r>
    </w:p>
    <w:p w:rsidR="00000000" w:rsidDel="00000000" w:rsidP="00000000" w:rsidRDefault="00000000" w:rsidRPr="00000000" w14:paraId="0000001B">
      <w:pPr>
        <w:spacing w:after="240" w:before="240" w:lineRule="auto"/>
        <w:rPr/>
      </w:pPr>
      <w:r w:rsidDel="00000000" w:rsidR="00000000" w:rsidRPr="00000000">
        <w:rPr>
          <w:rtl w:val="0"/>
        </w:rPr>
        <w:t xml:space="preserve">🔁 How SGD Updates the Approximator</w:t>
      </w:r>
    </w:p>
    <w:p w:rsidR="00000000" w:rsidDel="00000000" w:rsidP="00000000" w:rsidRDefault="00000000" w:rsidRPr="00000000" w14:paraId="0000001C">
      <w:pPr>
        <w:spacing w:after="240" w:before="240" w:lineRule="auto"/>
        <w:rPr/>
      </w:pPr>
      <w:r w:rsidDel="00000000" w:rsidR="00000000" w:rsidRPr="00000000">
        <w:rPr>
          <w:rtl w:val="0"/>
        </w:rPr>
        <w:t xml:space="preserve">At each time step, we:</w:t>
      </w:r>
    </w:p>
    <w:p w:rsidR="00000000" w:rsidDel="00000000" w:rsidP="00000000" w:rsidRDefault="00000000" w:rsidRPr="00000000" w14:paraId="0000001D">
      <w:pPr>
        <w:numPr>
          <w:ilvl w:val="0"/>
          <w:numId w:val="24"/>
        </w:numPr>
        <w:spacing w:after="0" w:afterAutospacing="0" w:before="240" w:lineRule="auto"/>
        <w:ind w:left="720" w:hanging="360"/>
      </w:pPr>
      <w:r w:rsidDel="00000000" w:rsidR="00000000" w:rsidRPr="00000000">
        <w:rPr>
          <w:b w:val="1"/>
          <w:bCs w:val="1"/>
          <w:rtl w:val="0"/>
        </w:rPr>
        <w:t xml:space="preserve">Sample a transition</w:t>
      </w:r>
      <w:r w:rsidDel="00000000" w:rsidR="00000000" w:rsidRPr="00000000">
        <w:rPr>
          <w:rtl w:val="0"/>
        </w:rPr>
        <w:t xml:space="preserve">: (s, a, r, s')</w:t>
      </w:r>
    </w:p>
    <w:p w:rsidR="00000000" w:rsidDel="00000000" w:rsidP="00000000" w:rsidRDefault="00000000" w:rsidRPr="00000000" w14:paraId="0000001E">
      <w:pPr>
        <w:numPr>
          <w:ilvl w:val="0"/>
          <w:numId w:val="24"/>
        </w:numPr>
        <w:spacing w:after="0" w:afterAutospacing="0" w:before="0" w:beforeAutospacing="0" w:lineRule="auto"/>
        <w:ind w:left="720" w:hanging="360"/>
      </w:pPr>
      <w:r w:rsidDel="00000000" w:rsidR="00000000" w:rsidRPr="00000000">
        <w:rPr>
          <w:b w:val="1"/>
          <w:bCs w:val="1"/>
          <w:rtl w:val="0"/>
        </w:rPr>
        <w:t xml:space="preserve">Compute TD error</w:t>
      </w:r>
      <w:r w:rsidDel="00000000" w:rsidR="00000000" w:rsidRPr="00000000">
        <w:rPr>
          <w:rtl w:val="0"/>
        </w:rPr>
        <w:t xml:space="preserve">:</w:t>
      </w:r>
    </w:p>
    <w:p w:rsidR="00000000" w:rsidDel="00000000" w:rsidP="00000000" w:rsidRDefault="00000000" w:rsidRPr="00000000" w14:paraId="0000001F">
      <w:pPr>
        <w:numPr>
          <w:ilvl w:val="0"/>
          <w:numId w:val="24"/>
        </w:numPr>
        <w:spacing w:after="0" w:afterAutospacing="0" w:before="0" w:beforeAutospacing="0" w:lineRule="auto"/>
        <w:ind w:left="720" w:hanging="360"/>
      </w:pPr>
      <w:r w:rsidDel="00000000" w:rsidR="00000000" w:rsidRPr="00000000">
        <w:rPr>
          <w:rtl w:val="0"/>
        </w:rPr>
        <w:t xml:space="preserve">\delta = r + \gamma \hat{V}(s'; \theta) - \hat{V}(s; \theta)or for Q-values:</w:t>
      </w:r>
    </w:p>
    <w:p w:rsidR="00000000" w:rsidDel="00000000" w:rsidP="00000000" w:rsidRDefault="00000000" w:rsidRPr="00000000" w14:paraId="00000020">
      <w:pPr>
        <w:numPr>
          <w:ilvl w:val="0"/>
          <w:numId w:val="24"/>
        </w:numPr>
        <w:spacing w:after="0" w:afterAutospacing="0" w:before="0" w:beforeAutospacing="0" w:lineRule="auto"/>
        <w:ind w:left="720" w:hanging="360"/>
      </w:pPr>
      <w:r w:rsidDel="00000000" w:rsidR="00000000" w:rsidRPr="00000000">
        <w:rPr>
          <w:rtl w:val="0"/>
        </w:rPr>
        <w:t xml:space="preserve">\delta = r + \gamma \hat{Q}(s', a'; \theta) - \hat{Q}(s, a; \theta)</w:t>
      </w:r>
    </w:p>
    <w:p w:rsidR="00000000" w:rsidDel="00000000" w:rsidP="00000000" w:rsidRDefault="00000000" w:rsidRPr="00000000" w14:paraId="00000021">
      <w:pPr>
        <w:numPr>
          <w:ilvl w:val="0"/>
          <w:numId w:val="24"/>
        </w:numPr>
        <w:spacing w:after="240" w:before="0" w:beforeAutospacing="0" w:lineRule="auto"/>
        <w:ind w:left="720" w:hanging="360"/>
      </w:pPr>
      <w:r w:rsidDel="00000000" w:rsidR="00000000" w:rsidRPr="00000000">
        <w:rPr>
          <w:b w:val="1"/>
          <w:bCs w:val="1"/>
          <w:rtl w:val="0"/>
        </w:rPr>
        <w:t xml:space="preserve">Update parameters</w:t>
      </w:r>
      <w:r w:rsidDel="00000000" w:rsidR="00000000" w:rsidRPr="00000000">
        <w:rPr>
          <w:rtl w:val="0"/>
        </w:rPr>
        <w:t xml:space="preserve"> using gradient descent:</w:t>
      </w:r>
    </w:p>
    <w:p w:rsidR="00000000" w:rsidDel="00000000" w:rsidP="00000000" w:rsidRDefault="00000000" w:rsidRPr="00000000" w14:paraId="00000022">
      <w:pPr>
        <w:spacing w:after="240" w:before="240" w:lineRule="auto"/>
        <w:rPr/>
      </w:pPr>
      <w:r w:rsidDel="00000000" w:rsidR="00000000" w:rsidRPr="00000000">
        <w:rPr>
          <w:rtl w:val="0"/>
        </w:rPr>
        <w:t xml:space="preserve">\theta \leftarrow \theta + \alpha \cdot \delta \cdot \nabla_\theta \hat{V}(s; \theta)</w:t>
      </w:r>
    </w:p>
    <w:p w:rsidR="00000000" w:rsidDel="00000000" w:rsidP="00000000" w:rsidRDefault="00000000" w:rsidRPr="00000000" w14:paraId="00000023">
      <w:pPr>
        <w:spacing w:after="240" w:before="240" w:lineRule="auto"/>
        <w:rPr/>
      </w:pPr>
      <w:r w:rsidDel="00000000" w:rsidR="00000000" w:rsidRPr="00000000">
        <w:rPr>
          <w:rtl w:val="0"/>
        </w:rPr>
        <w:t xml:space="preserve">This is called </w:t>
      </w:r>
      <w:r w:rsidDel="00000000" w:rsidR="00000000" w:rsidRPr="00000000">
        <w:rPr>
          <w:b w:val="1"/>
          <w:bCs w:val="1"/>
          <w:rtl w:val="0"/>
        </w:rPr>
        <w:t xml:space="preserve">semi-gradient TD learning</w:t>
      </w:r>
      <w:r w:rsidDel="00000000" w:rsidR="00000000" w:rsidRPr="00000000">
        <w:rPr>
          <w:rtl w:val="0"/>
        </w:rPr>
        <w:t xml:space="preserve">, because we only differentiate the current estimate, not the bootstrapped target.</w:t>
      </w:r>
    </w:p>
    <w:p w:rsidR="00000000" w:rsidDel="00000000" w:rsidP="00000000" w:rsidRDefault="00000000" w:rsidRPr="00000000" w14:paraId="00000024">
      <w:pPr>
        <w:spacing w:after="240" w:before="240" w:lineRule="auto"/>
        <w:rPr>
          <w:b w:val="1"/>
          <w:bCs w:val="1"/>
        </w:rPr>
      </w:pPr>
      <w:r w:rsidDel="00000000" w:rsidR="00000000" w:rsidRPr="00000000">
        <w:rPr>
          <w:rtl w:val="0"/>
        </w:rPr>
      </w:r>
    </w:p>
    <w:p w:rsidR="00000000" w:rsidDel="00000000" w:rsidP="00000000" w:rsidRDefault="00000000" w:rsidRPr="00000000" w14:paraId="00000025">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34063" cy="3343275"/>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834063" cy="3343275"/>
                    </a:xfrm>
                    <a:prstGeom prst="rect"/>
                    <a:ln/>
                  </pic:spPr>
                </pic:pic>
              </a:graphicData>
            </a:graphic>
          </wp:anchor>
        </w:drawing>
      </w:r>
    </w:p>
    <w:p w:rsidR="00000000" w:rsidDel="00000000" w:rsidP="00000000" w:rsidRDefault="00000000" w:rsidRPr="00000000" w14:paraId="00000026">
      <w:pPr>
        <w:pStyle w:val="Heading1"/>
        <w:spacing w:after="240" w:before="240" w:lineRule="auto"/>
        <w:rPr/>
      </w:pPr>
      <w:bookmarkStart w:colFirst="0" w:colLast="0" w:name="_c6eytn3evg66" w:id="5"/>
      <w:bookmarkEnd w:id="5"/>
      <w:r w:rsidDel="00000000" w:rsidR="00000000" w:rsidRPr="00000000">
        <w:rPr>
          <w:rtl w:val="0"/>
        </w:rPr>
        <w:t xml:space="preserve">TD Target and TD Error</w:t>
      </w:r>
    </w:p>
    <w:p w:rsidR="00000000" w:rsidDel="00000000" w:rsidP="00000000" w:rsidRDefault="00000000" w:rsidRPr="00000000" w14:paraId="00000027">
      <w:pPr>
        <w:spacing w:after="240" w:before="240" w:lineRule="auto"/>
        <w:rPr>
          <w:b w:val="1"/>
          <w:bCs w:val="1"/>
        </w:rPr>
      </w:pPr>
      <w:r w:rsidDel="00000000" w:rsidR="00000000" w:rsidRPr="00000000">
        <w:rPr>
          <w:b w:val="1"/>
          <w:bCs w:val="1"/>
          <w:rtl w:val="0"/>
        </w:rPr>
        <w:t xml:space="preserve">The TD target is the estimated value of the next state (plus reward), and the TD error is the difference between this target and the current value estimate. Together, they drive learning in temporal-difference methods.</w:t>
      </w:r>
    </w:p>
    <w:p w:rsidR="00000000" w:rsidDel="00000000" w:rsidP="00000000" w:rsidRDefault="00000000" w:rsidRPr="00000000" w14:paraId="00000028">
      <w:pPr>
        <w:spacing w:after="240" w:before="240" w:lineRule="auto"/>
        <w:rPr/>
      </w:pPr>
      <w:r w:rsidDel="00000000" w:rsidR="00000000" w:rsidRPr="00000000">
        <w:rPr>
          <w:rtl w:val="0"/>
        </w:rPr>
        <w:t xml:space="preserve">🎯 TD Target</w:t>
      </w:r>
    </w:p>
    <w:p w:rsidR="00000000" w:rsidDel="00000000" w:rsidP="00000000" w:rsidRDefault="00000000" w:rsidRPr="00000000" w14:paraId="00000029">
      <w:pPr>
        <w:spacing w:after="240" w:before="240" w:lineRule="auto"/>
        <w:rPr/>
      </w:pPr>
      <w:r w:rsidDel="00000000" w:rsidR="00000000" w:rsidRPr="00000000">
        <w:rPr>
          <w:rtl w:val="0"/>
        </w:rPr>
        <w:t xml:space="preserve">The TD target is what we </w:t>
      </w:r>
      <w:r w:rsidDel="00000000" w:rsidR="00000000" w:rsidRPr="00000000">
        <w:rPr>
          <w:i w:val="1"/>
          <w:iCs w:val="1"/>
          <w:rtl w:val="0"/>
        </w:rPr>
        <w:t xml:space="preserve">want</w:t>
      </w:r>
      <w:r w:rsidDel="00000000" w:rsidR="00000000" w:rsidRPr="00000000">
        <w:rPr>
          <w:rtl w:val="0"/>
        </w:rPr>
        <w:t xml:space="preserve"> our current value estimate to move toward. It’s a one-step lookahead:</w:t>
      </w:r>
    </w:p>
    <w:p w:rsidR="00000000" w:rsidDel="00000000" w:rsidP="00000000" w:rsidRDefault="00000000" w:rsidRPr="00000000" w14:paraId="0000002A">
      <w:pPr>
        <w:spacing w:after="240" w:before="240" w:lineRule="auto"/>
        <w:rPr/>
      </w:pPr>
      <w:r w:rsidDel="00000000" w:rsidR="00000000" w:rsidRPr="00000000">
        <w:rPr>
          <w:rFonts w:ascii="Arial Unicode MS" w:cs="Arial Unicode MS" w:eastAsia="Arial Unicode MS" w:hAnsi="Arial Unicode MS"/>
          <w:rtl w:val="0"/>
        </w:rPr>
        <w:t xml:space="preserve">⚡ TD Error</w:t>
      </w:r>
    </w:p>
    <w:p w:rsidR="00000000" w:rsidDel="00000000" w:rsidP="00000000" w:rsidRDefault="00000000" w:rsidRPr="00000000" w14:paraId="0000002B">
      <w:pPr>
        <w:spacing w:after="240" w:before="240" w:lineRule="auto"/>
        <w:rPr/>
      </w:pPr>
      <w:r w:rsidDel="00000000" w:rsidR="00000000" w:rsidRPr="00000000">
        <w:rPr>
          <w:rtl w:val="0"/>
        </w:rPr>
        <w:t xml:space="preserve">The TD error is the difference between:</w:t>
      </w:r>
    </w:p>
    <w:p w:rsidR="00000000" w:rsidDel="00000000" w:rsidP="00000000" w:rsidRDefault="00000000" w:rsidRPr="00000000" w14:paraId="0000002C">
      <w:pPr>
        <w:numPr>
          <w:ilvl w:val="0"/>
          <w:numId w:val="17"/>
        </w:numPr>
        <w:spacing w:after="0" w:afterAutospacing="0" w:before="240" w:lineRule="auto"/>
        <w:ind w:left="720" w:hanging="360"/>
        <w:rPr/>
      </w:pPr>
      <w:r w:rsidDel="00000000" w:rsidR="00000000" w:rsidRPr="00000000">
        <w:rPr>
          <w:rtl w:val="0"/>
        </w:rPr>
        <w:t xml:space="preserve">What we </w:t>
      </w:r>
      <w:r w:rsidDel="00000000" w:rsidR="00000000" w:rsidRPr="00000000">
        <w:rPr>
          <w:i w:val="1"/>
          <w:iCs w:val="1"/>
          <w:rtl w:val="0"/>
        </w:rPr>
        <w:t xml:space="preserve">currently believe</w:t>
      </w:r>
      <w:r w:rsidDel="00000000" w:rsidR="00000000" w:rsidRPr="00000000">
        <w:rPr>
          <w:rtl w:val="0"/>
        </w:rPr>
        <w:t xml:space="preserve"> (our estimate)</w:t>
      </w:r>
    </w:p>
    <w:p w:rsidR="00000000" w:rsidDel="00000000" w:rsidP="00000000" w:rsidRDefault="00000000" w:rsidRPr="00000000" w14:paraId="0000002D">
      <w:pPr>
        <w:numPr>
          <w:ilvl w:val="0"/>
          <w:numId w:val="17"/>
        </w:numPr>
        <w:spacing w:after="240" w:before="0" w:beforeAutospacing="0" w:lineRule="auto"/>
        <w:ind w:left="720" w:hanging="360"/>
        <w:rPr/>
      </w:pPr>
      <w:r w:rsidDel="00000000" w:rsidR="00000000" w:rsidRPr="00000000">
        <w:rPr>
          <w:rtl w:val="0"/>
        </w:rPr>
        <w:t xml:space="preserve">What we </w:t>
      </w:r>
      <w:r w:rsidDel="00000000" w:rsidR="00000000" w:rsidRPr="00000000">
        <w:rPr>
          <w:i w:val="1"/>
          <w:iCs w:val="1"/>
          <w:rtl w:val="0"/>
        </w:rPr>
        <w:t xml:space="preserve">just learned</w:t>
      </w:r>
      <w:r w:rsidDel="00000000" w:rsidR="00000000" w:rsidRPr="00000000">
        <w:rPr>
          <w:rtl w:val="0"/>
        </w:rPr>
        <w:t xml:space="preserve"> (the TD target)</w:t>
      </w:r>
    </w:p>
    <w:p w:rsidR="00000000" w:rsidDel="00000000" w:rsidP="00000000" w:rsidRDefault="00000000" w:rsidRPr="00000000" w14:paraId="0000002E">
      <w:pPr>
        <w:spacing w:after="240" w:before="240" w:lineRule="auto"/>
        <w:rPr>
          <w:b w:val="1"/>
          <w:bCs w:val="1"/>
        </w:rPr>
      </w:pPr>
      <w:r w:rsidDel="00000000" w:rsidR="00000000" w:rsidRPr="00000000">
        <w:rPr>
          <w:rtl w:val="0"/>
        </w:rPr>
      </w:r>
    </w:p>
    <w:p w:rsidR="00000000" w:rsidDel="00000000" w:rsidP="00000000" w:rsidRDefault="00000000" w:rsidRPr="00000000" w14:paraId="0000002F">
      <w:pPr>
        <w:spacing w:after="240" w:before="240" w:lineRule="auto"/>
        <w:rPr>
          <w:b w:val="1"/>
          <w:bCs w:val="1"/>
        </w:rPr>
      </w:pPr>
      <w:r w:rsidDel="00000000" w:rsidR="00000000" w:rsidRPr="00000000">
        <w:rPr>
          <w:rtl w:val="0"/>
        </w:rPr>
      </w:r>
    </w:p>
    <w:p w:rsidR="00000000" w:rsidDel="00000000" w:rsidP="00000000" w:rsidRDefault="00000000" w:rsidRPr="00000000" w14:paraId="00000030">
      <w:pPr>
        <w:pStyle w:val="Heading1"/>
        <w:spacing w:after="240" w:before="240" w:lineRule="auto"/>
        <w:rPr/>
      </w:pPr>
      <w:bookmarkStart w:colFirst="0" w:colLast="0" w:name="_4wav7d9fvr7a" w:id="6"/>
      <w:bookmarkEnd w:id="6"/>
      <w:r w:rsidDel="00000000" w:rsidR="00000000" w:rsidRPr="00000000">
        <w:rPr>
          <w:rtl w:val="0"/>
        </w:rPr>
        <w:t xml:space="preserve">Linear Value Function Approximation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4462463" cy="3947563"/>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462463" cy="3947563"/>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A </w:t>
      </w:r>
      <w:r w:rsidDel="00000000" w:rsidR="00000000" w:rsidRPr="00000000">
        <w:rPr>
          <w:b w:val="1"/>
          <w:bCs w:val="1"/>
          <w:rtl w:val="0"/>
        </w:rPr>
        <w:t xml:space="preserve">lookup table</w:t>
      </w:r>
      <w:r w:rsidDel="00000000" w:rsidR="00000000" w:rsidRPr="00000000">
        <w:rPr>
          <w:rtl w:val="0"/>
        </w:rPr>
        <w:t xml:space="preserve"> is the simplest way to store value estimates in reinforcement learning. It’s like a dictionary:</w:t>
      </w:r>
    </w:p>
    <w:p w:rsidR="00000000" w:rsidDel="00000000" w:rsidP="00000000" w:rsidRDefault="00000000" w:rsidRPr="00000000" w14:paraId="00000040">
      <w:pPr>
        <w:numPr>
          <w:ilvl w:val="0"/>
          <w:numId w:val="15"/>
        </w:numPr>
        <w:spacing w:after="240" w:before="240" w:lineRule="auto"/>
        <w:ind w:left="720" w:hanging="360"/>
      </w:pPr>
      <w:r w:rsidDel="00000000" w:rsidR="00000000" w:rsidRPr="00000000">
        <w:rPr>
          <w:rtl w:val="0"/>
        </w:rPr>
        <w:t xml:space="preserve">Each </w:t>
      </w:r>
      <w:r w:rsidDel="00000000" w:rsidR="00000000" w:rsidRPr="00000000">
        <w:rPr>
          <w:b w:val="1"/>
          <w:bCs w:val="1"/>
          <w:rtl w:val="0"/>
        </w:rPr>
        <w:t xml:space="preserve">state</w:t>
      </w:r>
      <w:r w:rsidDel="00000000" w:rsidR="00000000" w:rsidRPr="00000000">
        <w:rPr>
          <w:rtl w:val="0"/>
        </w:rPr>
        <w:t xml:space="preserve"> s_i has a corresponding </w:t>
      </w:r>
      <w:r w:rsidDel="00000000" w:rsidR="00000000" w:rsidRPr="00000000">
        <w:rPr>
          <w:b w:val="1"/>
          <w:bCs w:val="1"/>
          <w:rtl w:val="0"/>
        </w:rPr>
        <w:t xml:space="preserve">value</w:t>
      </w:r>
      <w:r w:rsidDel="00000000" w:rsidR="00000000" w:rsidRPr="00000000">
        <w:rPr>
          <w:rtl w:val="0"/>
        </w:rPr>
        <w:t xml:space="preserve"> v(s_i)</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3128963" cy="2612483"/>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128963" cy="2612483"/>
                    </a:xfrm>
                    <a:prstGeom prst="rect"/>
                    <a:ln/>
                  </pic:spPr>
                </pic:pic>
              </a:graphicData>
            </a:graphic>
          </wp:anchor>
        </w:drawing>
      </w:r>
    </w:p>
    <w:p w:rsidR="00000000" w:rsidDel="00000000" w:rsidP="00000000" w:rsidRDefault="00000000" w:rsidRPr="00000000" w14:paraId="0000004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Conclusion</w:t>
      </w:r>
      <w:r w:rsidDel="00000000" w:rsidR="00000000" w:rsidRPr="00000000">
        <w:rPr>
          <w:rtl w:val="0"/>
        </w:rPr>
        <w:t xml:space="preserve">: A lookup table is just a linear approximator with one-hot features. It’s the most basic form of VFA — no generalization, just memorization.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spacing w:before="0" w:lineRule="auto"/>
        <w:rPr/>
      </w:pPr>
      <w:bookmarkStart w:colFirst="0" w:colLast="0" w:name="_c5frzn6hl7i" w:id="7"/>
      <w:bookmarkEnd w:id="7"/>
      <w:r w:rsidDel="00000000" w:rsidR="00000000" w:rsidRPr="00000000">
        <w:rPr>
          <w:rtl w:val="0"/>
        </w:rPr>
        <w:t xml:space="preserve">Incremental Prediction Algorithms </w:t>
      </w:r>
    </w:p>
    <w:p w:rsidR="00000000" w:rsidDel="00000000" w:rsidP="00000000" w:rsidRDefault="00000000" w:rsidRPr="00000000" w14:paraId="0000004A">
      <w:pPr>
        <w:spacing w:after="240" w:before="240" w:lineRule="auto"/>
        <w:rPr/>
      </w:pPr>
      <w:r w:rsidDel="00000000" w:rsidR="00000000" w:rsidRPr="00000000">
        <w:rPr>
          <w:rtl w:val="0"/>
        </w:rPr>
        <w:t xml:space="preserve">🧠 What Are Incremental Prediction Algorithms?</w:t>
      </w:r>
    </w:p>
    <w:p w:rsidR="00000000" w:rsidDel="00000000" w:rsidP="00000000" w:rsidRDefault="00000000" w:rsidRPr="00000000" w14:paraId="0000004B">
      <w:pPr>
        <w:spacing w:after="240" w:before="240" w:lineRule="auto"/>
        <w:rPr/>
      </w:pPr>
      <w:r w:rsidDel="00000000" w:rsidR="00000000" w:rsidRPr="00000000">
        <w:rPr>
          <w:rtl w:val="0"/>
        </w:rPr>
        <w:t xml:space="preserve">These are algorithms that:</w:t>
      </w:r>
    </w:p>
    <w:p w:rsidR="00000000" w:rsidDel="00000000" w:rsidP="00000000" w:rsidRDefault="00000000" w:rsidRPr="00000000" w14:paraId="0000004C">
      <w:pPr>
        <w:numPr>
          <w:ilvl w:val="0"/>
          <w:numId w:val="18"/>
        </w:numPr>
        <w:spacing w:after="0" w:afterAutospacing="0" w:before="240" w:lineRule="auto"/>
        <w:ind w:left="720" w:hanging="360"/>
      </w:pPr>
      <w:r w:rsidDel="00000000" w:rsidR="00000000" w:rsidRPr="00000000">
        <w:rPr>
          <w:b w:val="1"/>
          <w:bCs w:val="1"/>
          <w:rtl w:val="0"/>
        </w:rPr>
        <w:t xml:space="preserve">Predict the value of a state</w:t>
      </w:r>
      <w:r w:rsidDel="00000000" w:rsidR="00000000" w:rsidRPr="00000000">
        <w:rPr>
          <w:rtl w:val="0"/>
        </w:rPr>
        <w:t xml:space="preserve"> v_\pi(s)</w:t>
      </w:r>
    </w:p>
    <w:p w:rsidR="00000000" w:rsidDel="00000000" w:rsidP="00000000" w:rsidRDefault="00000000" w:rsidRPr="00000000" w14:paraId="0000004D">
      <w:pPr>
        <w:numPr>
          <w:ilvl w:val="0"/>
          <w:numId w:val="18"/>
        </w:numPr>
        <w:spacing w:after="0" w:afterAutospacing="0" w:before="0" w:beforeAutospacing="0" w:lineRule="auto"/>
        <w:ind w:left="720" w:hanging="360"/>
      </w:pPr>
      <w:r w:rsidDel="00000000" w:rsidR="00000000" w:rsidRPr="00000000">
        <w:rPr>
          <w:b w:val="1"/>
          <w:bCs w:val="1"/>
          <w:rtl w:val="0"/>
        </w:rPr>
        <w:t xml:space="preserve">Update their estimates step-by-step</w:t>
      </w:r>
      <w:r w:rsidDel="00000000" w:rsidR="00000000" w:rsidRPr="00000000">
        <w:rPr>
          <w:rtl w:val="0"/>
        </w:rPr>
        <w:t xml:space="preserve">, using sampled experience</w:t>
      </w:r>
    </w:p>
    <w:p w:rsidR="00000000" w:rsidDel="00000000" w:rsidP="00000000" w:rsidRDefault="00000000" w:rsidRPr="00000000" w14:paraId="0000004E">
      <w:pPr>
        <w:numPr>
          <w:ilvl w:val="0"/>
          <w:numId w:val="18"/>
        </w:numPr>
        <w:spacing w:after="240" w:before="0" w:beforeAutospacing="0" w:lineRule="auto"/>
        <w:ind w:left="720" w:hanging="360"/>
      </w:pPr>
      <w:r w:rsidDel="00000000" w:rsidR="00000000" w:rsidRPr="00000000">
        <w:rPr>
          <w:b w:val="1"/>
          <w:bCs w:val="1"/>
          <w:rtl w:val="0"/>
        </w:rPr>
        <w:t xml:space="preserve">Don’t require a full model or supervisor</w:t>
      </w:r>
      <w:r w:rsidDel="00000000" w:rsidR="00000000" w:rsidRPr="00000000">
        <w:rPr>
          <w:rtl w:val="0"/>
        </w:rPr>
        <w:t xml:space="preserve"> — they learn from rewards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 Three Incremental Prediction Algorithms</w:t>
      </w:r>
    </w:p>
    <w:p w:rsidR="00000000" w:rsidDel="00000000" w:rsidP="00000000" w:rsidRDefault="00000000" w:rsidRPr="00000000" w14:paraId="00000051">
      <w:pPr>
        <w:spacing w:after="240" w:before="240" w:lineRule="auto"/>
        <w:rPr>
          <w:b w:val="1"/>
          <w:bCs w:val="1"/>
        </w:rPr>
      </w:pPr>
      <w:r w:rsidDel="00000000" w:rsidR="00000000" w:rsidRPr="00000000">
        <w:rPr>
          <w:rtl w:val="0"/>
        </w:rPr>
        <w:t xml:space="preserve">🔹 1. </w:t>
      </w:r>
      <w:r w:rsidDel="00000000" w:rsidR="00000000" w:rsidRPr="00000000">
        <w:rPr>
          <w:b w:val="1"/>
          <w:bCs w:val="1"/>
          <w:rtl w:val="0"/>
        </w:rPr>
        <w:t xml:space="preserve">Monte Carlo (MC)</w:t>
      </w:r>
    </w:p>
    <w:p w:rsidR="00000000" w:rsidDel="00000000" w:rsidP="00000000" w:rsidRDefault="00000000" w:rsidRPr="00000000" w14:paraId="00000052">
      <w:pPr>
        <w:numPr>
          <w:ilvl w:val="0"/>
          <w:numId w:val="31"/>
        </w:numPr>
        <w:spacing w:after="240" w:before="240" w:lineRule="auto"/>
        <w:ind w:left="720" w:hanging="360"/>
      </w:pPr>
      <w:r w:rsidDel="00000000" w:rsidR="00000000" w:rsidRPr="00000000">
        <w:rPr>
          <w:b w:val="1"/>
          <w:bCs w:val="1"/>
          <w:rtl w:val="0"/>
        </w:rPr>
        <w:t xml:space="preserve">Target</w:t>
      </w:r>
      <w:r w:rsidDel="00000000" w:rsidR="00000000" w:rsidRPr="00000000">
        <w:rPr>
          <w:rtl w:val="0"/>
        </w:rPr>
        <w:t xml:space="preserve">: Full return from episode : G_t = r_t + r_{t+1} + r_{t+2} + \dots</w:t>
      </w:r>
    </w:p>
    <w:p w:rsidR="00000000" w:rsidDel="00000000" w:rsidP="00000000" w:rsidRDefault="00000000" w:rsidRPr="00000000" w14:paraId="00000053">
      <w:pPr>
        <w:spacing w:after="240" w:before="240" w:lineRule="auto"/>
        <w:ind w:left="720" w:firstLine="0"/>
        <w:rPr/>
      </w:pPr>
      <w:r w:rsidDel="00000000" w:rsidR="00000000" w:rsidRPr="00000000">
        <w:rPr>
          <w:b w:val="1"/>
          <w:bCs w:val="1"/>
          <w:rtl w:val="0"/>
        </w:rPr>
        <w:t xml:space="preserve">Update rule</w:t>
      </w:r>
      <w:r w:rsidDel="00000000" w:rsidR="00000000" w:rsidRPr="00000000">
        <w:rPr>
          <w:rtl w:val="0"/>
        </w:rPr>
        <w:t xml:space="preserve">: \Delta w = \alpha (G_t - \hat{v}(S_t, w)) \nabla \hat{v}(S_t, w)</w:t>
      </w:r>
    </w:p>
    <w:p w:rsidR="00000000" w:rsidDel="00000000" w:rsidP="00000000" w:rsidRDefault="00000000" w:rsidRPr="00000000" w14:paraId="00000054">
      <w:pPr>
        <w:spacing w:after="240" w:before="240" w:lineRule="auto"/>
        <w:rPr/>
      </w:pPr>
      <w:r w:rsidDel="00000000" w:rsidR="00000000" w:rsidRPr="00000000">
        <w:rPr>
          <w:rtl w:val="0"/>
        </w:rPr>
        <w:t xml:space="preserve">🔍 This means:</w:t>
      </w:r>
    </w:p>
    <w:p w:rsidR="00000000" w:rsidDel="00000000" w:rsidP="00000000" w:rsidRDefault="00000000" w:rsidRPr="00000000" w14:paraId="00000055">
      <w:pPr>
        <w:numPr>
          <w:ilvl w:val="0"/>
          <w:numId w:val="21"/>
        </w:numPr>
        <w:spacing w:after="0" w:afterAutospacing="0" w:before="240" w:lineRule="auto"/>
        <w:ind w:left="720" w:hanging="360"/>
      </w:pPr>
      <w:r w:rsidDel="00000000" w:rsidR="00000000" w:rsidRPr="00000000">
        <w:rPr>
          <w:rtl w:val="0"/>
        </w:rPr>
        <w:t xml:space="preserve">Wait until the episode ends</w:t>
      </w:r>
    </w:p>
    <w:p w:rsidR="00000000" w:rsidDel="00000000" w:rsidP="00000000" w:rsidRDefault="00000000" w:rsidRPr="00000000" w14:paraId="00000056">
      <w:pPr>
        <w:numPr>
          <w:ilvl w:val="0"/>
          <w:numId w:val="21"/>
        </w:numPr>
        <w:spacing w:after="0" w:afterAutospacing="0" w:before="0" w:beforeAutospacing="0" w:lineRule="auto"/>
        <w:ind w:left="720" w:hanging="360"/>
      </w:pPr>
      <w:r w:rsidDel="00000000" w:rsidR="00000000" w:rsidRPr="00000000">
        <w:rPr>
          <w:rtl w:val="0"/>
        </w:rPr>
        <w:t xml:space="preserve">Use the total reward as the target</w:t>
      </w:r>
    </w:p>
    <w:p w:rsidR="00000000" w:rsidDel="00000000" w:rsidP="00000000" w:rsidRDefault="00000000" w:rsidRPr="00000000" w14:paraId="00000057">
      <w:pPr>
        <w:numPr>
          <w:ilvl w:val="0"/>
          <w:numId w:val="21"/>
        </w:numPr>
        <w:spacing w:after="240" w:before="0" w:beforeAutospacing="0" w:lineRule="auto"/>
        <w:ind w:left="720" w:hanging="360"/>
      </w:pPr>
      <w:r w:rsidDel="00000000" w:rsidR="00000000" w:rsidRPr="00000000">
        <w:rPr>
          <w:rtl w:val="0"/>
        </w:rPr>
        <w:t xml:space="preserve">Update weights to reduce the error between predicted and actual return</w:t>
      </w:r>
    </w:p>
    <w:p w:rsidR="00000000" w:rsidDel="00000000" w:rsidP="00000000" w:rsidRDefault="00000000" w:rsidRPr="00000000" w14:paraId="00000058">
      <w:pPr>
        <w:spacing w:after="240" w:before="240" w:lineRule="auto"/>
        <w:ind w:left="0" w:firstLine="0"/>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 2. </w:t>
      </w:r>
      <w:r w:rsidDel="00000000" w:rsidR="00000000" w:rsidRPr="00000000">
        <w:rPr>
          <w:b w:val="1"/>
          <w:bCs w:val="1"/>
          <w:rtl w:val="0"/>
        </w:rPr>
        <w:t xml:space="preserve">TD(0)</w:t>
      </w:r>
      <w:r w:rsidDel="00000000" w:rsidR="00000000" w:rsidRPr="00000000">
        <w:rPr>
          <w:rtl w:val="0"/>
        </w:rPr>
        <w:t xml:space="preserve"> — Temporal Difference Learning</w:t>
      </w:r>
    </w:p>
    <w:p w:rsidR="00000000" w:rsidDel="00000000" w:rsidP="00000000" w:rsidRDefault="00000000" w:rsidRPr="00000000" w14:paraId="0000005A">
      <w:pPr>
        <w:numPr>
          <w:ilvl w:val="0"/>
          <w:numId w:val="23"/>
        </w:numPr>
        <w:spacing w:after="240" w:before="240" w:lineRule="auto"/>
        <w:ind w:left="720" w:hanging="360"/>
      </w:pPr>
      <w:r w:rsidDel="00000000" w:rsidR="00000000" w:rsidRPr="00000000">
        <w:rPr>
          <w:b w:val="1"/>
          <w:bCs w:val="1"/>
          <w:rtl w:val="0"/>
        </w:rPr>
        <w:t xml:space="preserve">Target</w:t>
      </w:r>
      <w:r w:rsidDel="00000000" w:rsidR="00000000" w:rsidRPr="00000000">
        <w:rPr>
          <w:rtl w:val="0"/>
        </w:rPr>
        <w:t xml:space="preserve">: One-step bootstrapped estimate : R_{t+1} + \gamma \hat{v}(S_{t+1}, w)</w:t>
      </w:r>
    </w:p>
    <w:p w:rsidR="00000000" w:rsidDel="00000000" w:rsidP="00000000" w:rsidRDefault="00000000" w:rsidRPr="00000000" w14:paraId="0000005B">
      <w:pPr>
        <w:spacing w:after="240" w:before="240" w:lineRule="auto"/>
        <w:ind w:left="720" w:firstLine="0"/>
        <w:rPr/>
      </w:pPr>
      <w:r w:rsidDel="00000000" w:rsidR="00000000" w:rsidRPr="00000000">
        <w:rPr>
          <w:b w:val="1"/>
          <w:bCs w:val="1"/>
          <w:rtl w:val="0"/>
        </w:rPr>
        <w:t xml:space="preserve">Update rule</w:t>
      </w:r>
      <w:r w:rsidDel="00000000" w:rsidR="00000000" w:rsidRPr="00000000">
        <w:rPr>
          <w:rtl w:val="0"/>
        </w:rPr>
        <w:t xml:space="preserve">: \Delta w = \alpha (R_{t+1} + \gamma \hat{v}(S_{t+1}, w) - \hat{v}(S_t, w)) \nabla \hat{v}(S_t, w)</w:t>
      </w:r>
    </w:p>
    <w:p w:rsidR="00000000" w:rsidDel="00000000" w:rsidP="00000000" w:rsidRDefault="00000000" w:rsidRPr="00000000" w14:paraId="0000005C">
      <w:pPr>
        <w:spacing w:after="240" w:before="240" w:lineRule="auto"/>
        <w:rPr/>
      </w:pPr>
      <w:r w:rsidDel="00000000" w:rsidR="00000000" w:rsidRPr="00000000">
        <w:rPr>
          <w:rtl w:val="0"/>
        </w:rPr>
        <w:t xml:space="preserve">🔍 This means:</w:t>
      </w:r>
    </w:p>
    <w:p w:rsidR="00000000" w:rsidDel="00000000" w:rsidP="00000000" w:rsidRDefault="00000000" w:rsidRPr="00000000" w14:paraId="0000005D">
      <w:pPr>
        <w:numPr>
          <w:ilvl w:val="0"/>
          <w:numId w:val="13"/>
        </w:numPr>
        <w:spacing w:after="0" w:afterAutospacing="0" w:before="240" w:lineRule="auto"/>
        <w:ind w:left="720" w:hanging="360"/>
      </w:pPr>
      <w:r w:rsidDel="00000000" w:rsidR="00000000" w:rsidRPr="00000000">
        <w:rPr>
          <w:rtl w:val="0"/>
        </w:rPr>
        <w:t xml:space="preserve">Use immediate reward + estimated future value</w:t>
      </w:r>
    </w:p>
    <w:p w:rsidR="00000000" w:rsidDel="00000000" w:rsidP="00000000" w:rsidRDefault="00000000" w:rsidRPr="00000000" w14:paraId="0000005E">
      <w:pPr>
        <w:numPr>
          <w:ilvl w:val="0"/>
          <w:numId w:val="13"/>
        </w:numPr>
        <w:spacing w:after="240" w:before="0" w:beforeAutospacing="0" w:lineRule="auto"/>
        <w:ind w:left="720" w:hanging="360"/>
      </w:pPr>
      <w:r w:rsidDel="00000000" w:rsidR="00000000" w:rsidRPr="00000000">
        <w:rPr>
          <w:rtl w:val="0"/>
        </w:rPr>
        <w:t xml:space="preserve">Update after every step — no need to wait for episode end</w:t>
      </w:r>
    </w:p>
    <w:p w:rsidR="00000000" w:rsidDel="00000000" w:rsidP="00000000" w:rsidRDefault="00000000" w:rsidRPr="00000000" w14:paraId="0000005F">
      <w:pPr>
        <w:spacing w:after="240" w:before="240" w:lineRule="auto"/>
        <w:ind w:left="720" w:firstLine="0"/>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 xml:space="preserve">🔹 3. </w:t>
      </w:r>
      <w:r w:rsidDel="00000000" w:rsidR="00000000" w:rsidRPr="00000000">
        <w:rPr>
          <w:b w:val="1"/>
          <w:bCs w:val="1"/>
          <w:rtl w:val="0"/>
        </w:rPr>
        <w:t xml:space="preserve">TD(λ)</w:t>
      </w:r>
      <w:r w:rsidDel="00000000" w:rsidR="00000000" w:rsidRPr="00000000">
        <w:rPr>
          <w:rtl w:val="0"/>
        </w:rPr>
        <w:t xml:space="preserve"> — Eligibility Traces</w:t>
      </w:r>
    </w:p>
    <w:p w:rsidR="00000000" w:rsidDel="00000000" w:rsidP="00000000" w:rsidRDefault="00000000" w:rsidRPr="00000000" w14:paraId="00000061">
      <w:pPr>
        <w:numPr>
          <w:ilvl w:val="0"/>
          <w:numId w:val="30"/>
        </w:numPr>
        <w:spacing w:after="240" w:before="240" w:lineRule="auto"/>
        <w:ind w:left="720" w:hanging="360"/>
      </w:pPr>
      <w:r w:rsidDel="00000000" w:rsidR="00000000" w:rsidRPr="00000000">
        <w:rPr>
          <w:b w:val="1"/>
          <w:bCs w:val="1"/>
          <w:rtl w:val="0"/>
        </w:rPr>
        <w:t xml:space="preserve">Target</w:t>
      </w:r>
      <w:r w:rsidDel="00000000" w:rsidR="00000000" w:rsidRPr="00000000">
        <w:rPr>
          <w:rtl w:val="0"/>
        </w:rPr>
        <w:t xml:space="preserve">: λ-return — a mix of MC and TD(0) : G_t^\lambda = (1 - \lambda) \sum_{n=1}^{\infty} \lambda^{n-1} G_t^{(n)}</w:t>
      </w:r>
    </w:p>
    <w:p w:rsidR="00000000" w:rsidDel="00000000" w:rsidP="00000000" w:rsidRDefault="00000000" w:rsidRPr="00000000" w14:paraId="00000062">
      <w:pPr>
        <w:spacing w:after="240" w:before="240" w:lineRule="auto"/>
        <w:ind w:left="720" w:firstLine="0"/>
        <w:rPr/>
      </w:pPr>
      <w:r w:rsidDel="00000000" w:rsidR="00000000" w:rsidRPr="00000000">
        <w:rPr>
          <w:b w:val="1"/>
          <w:bCs w:val="1"/>
          <w:rtl w:val="0"/>
        </w:rPr>
        <w:t xml:space="preserve">Update rule</w:t>
      </w:r>
      <w:r w:rsidDel="00000000" w:rsidR="00000000" w:rsidRPr="00000000">
        <w:rPr>
          <w:rtl w:val="0"/>
        </w:rPr>
        <w:t xml:space="preserve">: \Delta w = \alpha (G_t^\lambda - \hat{v}(S_t, w)) \nabla \hat{v}(S_t, w)</w:t>
      </w:r>
    </w:p>
    <w:p w:rsidR="00000000" w:rsidDel="00000000" w:rsidP="00000000" w:rsidRDefault="00000000" w:rsidRPr="00000000" w14:paraId="00000063">
      <w:pPr>
        <w:spacing w:after="240" w:before="240" w:lineRule="auto"/>
        <w:rPr/>
      </w:pPr>
      <w:r w:rsidDel="00000000" w:rsidR="00000000" w:rsidRPr="00000000">
        <w:rPr>
          <w:rtl w:val="0"/>
        </w:rPr>
        <w:t xml:space="preserve">🔍 This means:</w:t>
      </w:r>
    </w:p>
    <w:p w:rsidR="00000000" w:rsidDel="00000000" w:rsidP="00000000" w:rsidRDefault="00000000" w:rsidRPr="00000000" w14:paraId="00000064">
      <w:pPr>
        <w:numPr>
          <w:ilvl w:val="0"/>
          <w:numId w:val="27"/>
        </w:numPr>
        <w:spacing w:after="0" w:afterAutospacing="0" w:before="240" w:lineRule="auto"/>
        <w:ind w:left="720" w:hanging="360"/>
      </w:pPr>
      <w:r w:rsidDel="00000000" w:rsidR="00000000" w:rsidRPr="00000000">
        <w:rPr>
          <w:rtl w:val="0"/>
        </w:rPr>
        <w:t xml:space="preserve">Blend short-term and long-term predictions</w:t>
      </w:r>
    </w:p>
    <w:p w:rsidR="00000000" w:rsidDel="00000000" w:rsidP="00000000" w:rsidRDefault="00000000" w:rsidRPr="00000000" w14:paraId="00000065">
      <w:pPr>
        <w:numPr>
          <w:ilvl w:val="0"/>
          <w:numId w:val="27"/>
        </w:numPr>
        <w:spacing w:after="240" w:before="0" w:beforeAutospacing="0" w:lineRule="auto"/>
        <w:ind w:left="720" w:hanging="360"/>
      </w:pPr>
      <w:r w:rsidDel="00000000" w:rsidR="00000000" w:rsidRPr="00000000">
        <w:rPr>
          <w:rtl w:val="0"/>
        </w:rPr>
        <w:t xml:space="preserve">More flexible and often more stable</w:t>
      </w:r>
    </w:p>
    <w:p w:rsidR="00000000" w:rsidDel="00000000" w:rsidP="00000000" w:rsidRDefault="00000000" w:rsidRPr="00000000" w14:paraId="00000066">
      <w:pPr>
        <w:spacing w:after="240" w:before="240" w:lineRule="auto"/>
        <w:rPr/>
      </w:pP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Fonts w:ascii="Arial Unicode MS" w:cs="Arial Unicode MS" w:eastAsia="Arial Unicode MS" w:hAnsi="Arial Unicode MS"/>
          <w:rtl w:val="0"/>
        </w:rPr>
        <w:t xml:space="preserve">✅ Summary: What Makes These “Incremental”?</w:t>
      </w:r>
    </w:p>
    <w:p w:rsidR="00000000" w:rsidDel="00000000" w:rsidP="00000000" w:rsidRDefault="00000000" w:rsidRPr="00000000" w14:paraId="00000068">
      <w:pPr>
        <w:numPr>
          <w:ilvl w:val="0"/>
          <w:numId w:val="2"/>
        </w:numPr>
        <w:spacing w:after="0" w:afterAutospacing="0" w:before="240" w:lineRule="auto"/>
        <w:ind w:left="720" w:hanging="360"/>
      </w:pPr>
      <w:r w:rsidDel="00000000" w:rsidR="00000000" w:rsidRPr="00000000">
        <w:rPr>
          <w:rtl w:val="0"/>
        </w:rPr>
        <w:t xml:space="preserve">They </w:t>
      </w:r>
      <w:r w:rsidDel="00000000" w:rsidR="00000000" w:rsidRPr="00000000">
        <w:rPr>
          <w:b w:val="1"/>
          <w:bCs w:val="1"/>
          <w:rtl w:val="0"/>
        </w:rPr>
        <w:t xml:space="preserve">learn step-by-step</w:t>
      </w:r>
      <w:r w:rsidDel="00000000" w:rsidR="00000000" w:rsidRPr="00000000">
        <w:rPr>
          <w:rtl w:val="0"/>
        </w:rPr>
        <w:t xml:space="preserve">, not all at once</w:t>
      </w:r>
    </w:p>
    <w:p w:rsidR="00000000" w:rsidDel="00000000" w:rsidP="00000000" w:rsidRDefault="00000000" w:rsidRPr="00000000" w14:paraId="00000069">
      <w:pPr>
        <w:numPr>
          <w:ilvl w:val="0"/>
          <w:numId w:val="2"/>
        </w:numPr>
        <w:spacing w:after="0" w:afterAutospacing="0" w:before="0" w:beforeAutospacing="0" w:lineRule="auto"/>
        <w:ind w:left="720" w:hanging="360"/>
      </w:pPr>
      <w:r w:rsidDel="00000000" w:rsidR="00000000" w:rsidRPr="00000000">
        <w:rPr>
          <w:rtl w:val="0"/>
        </w:rPr>
        <w:t xml:space="preserve">They </w:t>
      </w:r>
      <w:r w:rsidDel="00000000" w:rsidR="00000000" w:rsidRPr="00000000">
        <w:rPr>
          <w:b w:val="1"/>
          <w:bCs w:val="1"/>
          <w:rtl w:val="0"/>
        </w:rPr>
        <w:t xml:space="preserve">use sampled experience</w:t>
      </w:r>
      <w:r w:rsidDel="00000000" w:rsidR="00000000" w:rsidRPr="00000000">
        <w:rPr>
          <w:rtl w:val="0"/>
        </w:rPr>
        <w:t xml:space="preserve">, not full models</w:t>
      </w:r>
    </w:p>
    <w:p w:rsidR="00000000" w:rsidDel="00000000" w:rsidP="00000000" w:rsidRDefault="00000000" w:rsidRPr="00000000" w14:paraId="0000006A">
      <w:pPr>
        <w:numPr>
          <w:ilvl w:val="0"/>
          <w:numId w:val="2"/>
        </w:numPr>
        <w:spacing w:after="240" w:before="0" w:beforeAutospacing="0" w:lineRule="auto"/>
        <w:ind w:left="720" w:hanging="360"/>
      </w:pPr>
      <w:r w:rsidDel="00000000" w:rsidR="00000000" w:rsidRPr="00000000">
        <w:rPr>
          <w:rtl w:val="0"/>
        </w:rPr>
        <w:t xml:space="preserve">They </w:t>
      </w:r>
      <w:r w:rsidDel="00000000" w:rsidR="00000000" w:rsidRPr="00000000">
        <w:rPr>
          <w:b w:val="1"/>
          <w:bCs w:val="1"/>
          <w:rtl w:val="0"/>
        </w:rPr>
        <w:t xml:space="preserve">update weights</w:t>
      </w:r>
      <w:r w:rsidDel="00000000" w:rsidR="00000000" w:rsidRPr="00000000">
        <w:rPr>
          <w:rtl w:val="0"/>
        </w:rPr>
        <w:t xml:space="preserve"> using gradient descent based on prediction error</w:t>
      </w:r>
    </w:p>
    <w:p w:rsidR="00000000" w:rsidDel="00000000" w:rsidP="00000000" w:rsidRDefault="00000000" w:rsidRPr="00000000" w14:paraId="000000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596306" cy="4557713"/>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596306" cy="4557713"/>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spacing w:before="0" w:lineRule="auto"/>
        <w:rPr/>
      </w:pPr>
      <w:bookmarkStart w:colFirst="0" w:colLast="0" w:name="_ulsg518bg9b0" w:id="8"/>
      <w:bookmarkEnd w:id="8"/>
      <w:r w:rsidDel="00000000" w:rsidR="00000000" w:rsidRPr="00000000">
        <w:rPr>
          <w:rtl w:val="0"/>
        </w:rPr>
        <w:t xml:space="preserve">Control with VFA </w:t>
      </w:r>
    </w:p>
    <w:p w:rsidR="00000000" w:rsidDel="00000000" w:rsidP="00000000" w:rsidRDefault="00000000" w:rsidRPr="00000000" w14:paraId="0000007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3900488" cy="2968009"/>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900488" cy="2968009"/>
                    </a:xfrm>
                    <a:prstGeom prst="rect"/>
                    <a:ln/>
                  </pic:spPr>
                </pic:pic>
              </a:graphicData>
            </a:graphic>
          </wp:anchor>
        </w:drawing>
      </w:r>
    </w:p>
    <w:p w:rsidR="00000000" w:rsidDel="00000000" w:rsidP="00000000" w:rsidRDefault="00000000" w:rsidRPr="00000000" w14:paraId="0000007F">
      <w:pPr>
        <w:rPr/>
      </w:pPr>
      <w:r w:rsidDel="00000000" w:rsidR="00000000" w:rsidRPr="00000000">
        <w:rPr>
          <w:rtl w:val="0"/>
        </w:rPr>
        <w:t xml:space="preserve">Control with Value Function Approximation (VFA) means learning a policy that maximizes long-term rewards using a function to estimate action values, instead of a lookup table. It enables reinforcement learning agents to scale to large or continuous environments.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 Common Control Algorithms with VFA</w:t>
      </w:r>
    </w:p>
    <w:p w:rsidR="00000000" w:rsidDel="00000000" w:rsidP="00000000" w:rsidRDefault="00000000" w:rsidRPr="00000000" w14:paraId="00000084">
      <w:pPr>
        <w:spacing w:after="240" w:before="240" w:lineRule="auto"/>
        <w:rPr/>
      </w:pPr>
      <w:r w:rsidDel="00000000" w:rsidR="00000000" w:rsidRPr="00000000">
        <w:rPr>
          <w:rtl w:val="0"/>
        </w:rPr>
        <w:t xml:space="preserve">1. </w:t>
      </w:r>
      <w:r w:rsidDel="00000000" w:rsidR="00000000" w:rsidRPr="00000000">
        <w:rPr>
          <w:b w:val="1"/>
          <w:bCs w:val="1"/>
          <w:rtl w:val="0"/>
        </w:rPr>
        <w:t xml:space="preserve">SARSA with VFA</w:t>
      </w:r>
      <w:r w:rsidDel="00000000" w:rsidR="00000000" w:rsidRPr="00000000">
        <w:rPr>
          <w:rtl w:val="0"/>
        </w:rPr>
        <w:t xml:space="preserve"> (On-policy)</w:t>
      </w:r>
    </w:p>
    <w:p w:rsidR="00000000" w:rsidDel="00000000" w:rsidP="00000000" w:rsidRDefault="00000000" w:rsidRPr="00000000" w14:paraId="00000085">
      <w:pPr>
        <w:numPr>
          <w:ilvl w:val="0"/>
          <w:numId w:val="5"/>
        </w:numPr>
        <w:spacing w:after="0" w:afterAutospacing="0" w:before="240" w:lineRule="auto"/>
        <w:ind w:left="720" w:hanging="360"/>
      </w:pPr>
      <w:r w:rsidDel="00000000" w:rsidR="00000000" w:rsidRPr="00000000">
        <w:rPr>
          <w:rtl w:val="0"/>
        </w:rPr>
        <w:t xml:space="preserve">Learns from the action actually taken</w:t>
      </w:r>
    </w:p>
    <w:p w:rsidR="00000000" w:rsidDel="00000000" w:rsidP="00000000" w:rsidRDefault="00000000" w:rsidRPr="00000000" w14:paraId="00000086">
      <w:pPr>
        <w:numPr>
          <w:ilvl w:val="0"/>
          <w:numId w:val="5"/>
        </w:numPr>
        <w:spacing w:after="0" w:afterAutospacing="0" w:before="0" w:beforeAutospacing="0" w:lineRule="auto"/>
        <w:ind w:left="720" w:hanging="360"/>
      </w:pPr>
      <w:r w:rsidDel="00000000" w:rsidR="00000000" w:rsidRPr="00000000">
        <w:rPr>
          <w:rtl w:val="0"/>
        </w:rPr>
        <w:t xml:space="preserve">Update rule:</w:t>
      </w:r>
    </w:p>
    <w:p w:rsidR="00000000" w:rsidDel="00000000" w:rsidP="00000000" w:rsidRDefault="00000000" w:rsidRPr="00000000" w14:paraId="00000087">
      <w:pPr>
        <w:numPr>
          <w:ilvl w:val="0"/>
          <w:numId w:val="5"/>
        </w:numPr>
        <w:spacing w:after="240" w:before="0" w:beforeAutospacing="0" w:lineRule="auto"/>
        <w:ind w:left="720" w:hanging="360"/>
      </w:pPr>
      <w:r w:rsidDel="00000000" w:rsidR="00000000" w:rsidRPr="00000000">
        <w:rPr>
          <w:rtl w:val="0"/>
        </w:rPr>
        <w:t xml:space="preserve">\delta = r + \gamma \hat{Q}(s', a'; \theta) - \hat{Q}(s, a; \theta)</w:t>
        <w:br w:type="textWrapping"/>
        <w:t xml:space="preserve">\theta \leftarrow \theta + \alpha \cdot \delta \cdot \nabla_\theta \hat{Q}(s, a; \theta)Uses the next action a' from the current policy</w:t>
      </w:r>
    </w:p>
    <w:p w:rsidR="00000000" w:rsidDel="00000000" w:rsidP="00000000" w:rsidRDefault="00000000" w:rsidRPr="00000000" w14:paraId="00000088">
      <w:pPr>
        <w:spacing w:after="240" w:before="240" w:lineRule="auto"/>
        <w:rPr/>
      </w:pPr>
      <w:r w:rsidDel="00000000" w:rsidR="00000000" w:rsidRPr="00000000">
        <w:rPr>
          <w:rtl w:val="0"/>
        </w:rPr>
        <w:t xml:space="preserve">2. </w:t>
      </w:r>
      <w:r w:rsidDel="00000000" w:rsidR="00000000" w:rsidRPr="00000000">
        <w:rPr>
          <w:b w:val="1"/>
          <w:bCs w:val="1"/>
          <w:rtl w:val="0"/>
        </w:rPr>
        <w:t xml:space="preserve">Q-learning with VFA</w:t>
      </w:r>
      <w:r w:rsidDel="00000000" w:rsidR="00000000" w:rsidRPr="00000000">
        <w:rPr>
          <w:rtl w:val="0"/>
        </w:rPr>
        <w:t xml:space="preserve"> (Off-policy)</w:t>
      </w:r>
    </w:p>
    <w:p w:rsidR="00000000" w:rsidDel="00000000" w:rsidP="00000000" w:rsidRDefault="00000000" w:rsidRPr="00000000" w14:paraId="00000089">
      <w:pPr>
        <w:numPr>
          <w:ilvl w:val="0"/>
          <w:numId w:val="25"/>
        </w:numPr>
        <w:spacing w:after="0" w:afterAutospacing="0" w:before="240" w:lineRule="auto"/>
        <w:ind w:left="720" w:hanging="360"/>
      </w:pPr>
      <w:r w:rsidDel="00000000" w:rsidR="00000000" w:rsidRPr="00000000">
        <w:rPr>
          <w:rtl w:val="0"/>
        </w:rPr>
        <w:t xml:space="preserve">Learns from the best possible action</w:t>
      </w:r>
    </w:p>
    <w:p w:rsidR="00000000" w:rsidDel="00000000" w:rsidP="00000000" w:rsidRDefault="00000000" w:rsidRPr="00000000" w14:paraId="0000008A">
      <w:pPr>
        <w:numPr>
          <w:ilvl w:val="0"/>
          <w:numId w:val="25"/>
        </w:numPr>
        <w:spacing w:after="0" w:afterAutospacing="0" w:before="0" w:beforeAutospacing="0" w:lineRule="auto"/>
        <w:ind w:left="720" w:hanging="360"/>
      </w:pPr>
      <w:r w:rsidDel="00000000" w:rsidR="00000000" w:rsidRPr="00000000">
        <w:rPr>
          <w:rtl w:val="0"/>
        </w:rPr>
        <w:t xml:space="preserve">Update rule:</w:t>
      </w:r>
    </w:p>
    <w:p w:rsidR="00000000" w:rsidDel="00000000" w:rsidP="00000000" w:rsidRDefault="00000000" w:rsidRPr="00000000" w14:paraId="0000008B">
      <w:pPr>
        <w:numPr>
          <w:ilvl w:val="0"/>
          <w:numId w:val="25"/>
        </w:numPr>
        <w:spacing w:after="240" w:before="0" w:beforeAutospacing="0" w:lineRule="auto"/>
        <w:ind w:left="720" w:hanging="360"/>
      </w:pPr>
      <w:r w:rsidDel="00000000" w:rsidR="00000000" w:rsidRPr="00000000">
        <w:rPr>
          <w:rtl w:val="0"/>
        </w:rPr>
        <w:t xml:space="preserve">\delta = r + \gamma \max_{a'} \hat{Q}(s', a'; \theta) - \hat{Q}(s, a; \theta)</w:t>
        <w:br w:type="textWrapping"/>
        <w:t xml:space="preserve">\theta \leftarrow \theta + \alpha \cdot \delta \cdot \nabla_\theta \hat{Q}(s, a; \theta)Uses the greedy action a' that maximizes Q</w:t>
      </w:r>
    </w:p>
    <w:p w:rsidR="00000000" w:rsidDel="00000000" w:rsidP="00000000" w:rsidRDefault="00000000" w:rsidRPr="00000000" w14:paraId="0000008C">
      <w:pPr>
        <w:spacing w:after="240" w:before="240" w:lineRule="auto"/>
        <w:rPr>
          <w:b w:val="1"/>
          <w:bCs w:val="1"/>
        </w:rPr>
      </w:pPr>
      <w:r w:rsidDel="00000000" w:rsidR="00000000" w:rsidRPr="00000000">
        <w:rPr>
          <w:rtl w:val="0"/>
        </w:rPr>
        <w:t xml:space="preserve">3. </w:t>
      </w:r>
      <w:r w:rsidDel="00000000" w:rsidR="00000000" w:rsidRPr="00000000">
        <w:rPr>
          <w:b w:val="1"/>
          <w:bCs w:val="1"/>
          <w:rtl w:val="0"/>
        </w:rPr>
        <w:t xml:space="preserve">Expected SARSA with VFA</w:t>
      </w:r>
    </w:p>
    <w:p w:rsidR="00000000" w:rsidDel="00000000" w:rsidP="00000000" w:rsidRDefault="00000000" w:rsidRPr="00000000" w14:paraId="0000008D">
      <w:pPr>
        <w:numPr>
          <w:ilvl w:val="0"/>
          <w:numId w:val="4"/>
        </w:numPr>
        <w:spacing w:after="0" w:afterAutospacing="0" w:before="240" w:lineRule="auto"/>
        <w:ind w:left="720" w:hanging="360"/>
      </w:pPr>
      <w:r w:rsidDel="00000000" w:rsidR="00000000" w:rsidRPr="00000000">
        <w:rPr>
          <w:rtl w:val="0"/>
        </w:rPr>
        <w:t xml:space="preserve">Uses the expected value over all possible actions</w:t>
      </w:r>
    </w:p>
    <w:p w:rsidR="00000000" w:rsidDel="00000000" w:rsidP="00000000" w:rsidRDefault="00000000" w:rsidRPr="00000000" w14:paraId="0000008E">
      <w:pPr>
        <w:numPr>
          <w:ilvl w:val="0"/>
          <w:numId w:val="4"/>
        </w:numPr>
        <w:spacing w:after="240" w:before="0" w:beforeAutospacing="0" w:lineRule="auto"/>
        <w:ind w:left="720" w:hanging="360"/>
      </w:pPr>
      <w:r w:rsidDel="00000000" w:rsidR="00000000" w:rsidRPr="00000000">
        <w:rPr>
          <w:rtl w:val="0"/>
        </w:rPr>
        <w:t xml:space="preserve">More stable than SARSA or Q-learning</w:t>
      </w:r>
    </w:p>
    <w:p w:rsidR="00000000" w:rsidDel="00000000" w:rsidP="00000000" w:rsidRDefault="00000000" w:rsidRPr="00000000" w14:paraId="0000008F">
      <w:pPr>
        <w:pStyle w:val="Heading1"/>
        <w:spacing w:before="0" w:lineRule="auto"/>
        <w:rPr/>
      </w:pPr>
      <w:bookmarkStart w:colFirst="0" w:colLast="0" w:name="_q9kqzokcp6v" w:id="9"/>
      <w:bookmarkEnd w:id="9"/>
      <w:r w:rsidDel="00000000" w:rsidR="00000000" w:rsidRPr="00000000">
        <w:rPr>
          <w:rtl w:val="0"/>
        </w:rPr>
        <w:t xml:space="preserve">Action Value Function Approximator </w:t>
      </w:r>
    </w:p>
    <w:p w:rsidR="00000000" w:rsidDel="00000000" w:rsidP="00000000" w:rsidRDefault="00000000" w:rsidRPr="00000000" w14:paraId="00000090">
      <w:pPr>
        <w:rPr/>
      </w:pPr>
      <w:r w:rsidDel="00000000" w:rsidR="00000000" w:rsidRPr="00000000">
        <w:rPr>
          <w:rtl w:val="0"/>
        </w:rPr>
        <w:t xml:space="preserve">An Action-Value Function Approximator is a model that estimates the expected return for taking a specific action in a given state, using a parameterized function instead of a lookup table. It enables reinforcement learning agents to scale to large or continuous state-action spaces.</w:t>
      </w:r>
    </w:p>
    <w:p w:rsidR="00000000" w:rsidDel="00000000" w:rsidP="00000000" w:rsidRDefault="00000000" w:rsidRPr="00000000" w14:paraId="00000091">
      <w:pPr>
        <w:rPr/>
      </w:pPr>
      <w:r w:rsidDel="00000000" w:rsidR="00000000" w:rsidRPr="00000000">
        <w:rPr/>
        <w:drawing>
          <wp:inline distB="114300" distT="114300" distL="114300" distR="114300">
            <wp:extent cx="5943600" cy="47117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kcspd55fr31t" w:id="10"/>
      <w:bookmarkEnd w:id="10"/>
      <w:r w:rsidDel="00000000" w:rsidR="00000000" w:rsidRPr="00000000">
        <w:rPr>
          <w:rtl w:val="0"/>
        </w:rPr>
        <w:t xml:space="preserve">Linear AVFA </w:t>
      </w:r>
    </w:p>
    <w:p w:rsidR="00000000" w:rsidDel="00000000" w:rsidP="00000000" w:rsidRDefault="00000000" w:rsidRPr="00000000" w14:paraId="00000094">
      <w:pPr>
        <w:spacing w:after="240" w:before="240" w:lineRule="auto"/>
        <w:rPr>
          <w:b w:val="1"/>
          <w:bCs w:val="1"/>
        </w:rPr>
      </w:pPr>
      <w:r w:rsidDel="00000000" w:rsidR="00000000" w:rsidRPr="00000000">
        <w:rPr>
          <w:b w:val="1"/>
          <w:bCs w:val="1"/>
          <w:rtl w:val="0"/>
        </w:rPr>
        <w:t xml:space="preserve">Linear Action-Value Function Approximation (Linear AVFA) uses a weighted sum of features to estimate the expected return for taking an action in a given state. It’s a scalable alternative to tabular methods and is especially useful in large or continuous environments.</w:t>
      </w:r>
    </w:p>
    <w:p w:rsidR="00000000" w:rsidDel="00000000" w:rsidP="00000000" w:rsidRDefault="00000000" w:rsidRPr="00000000" w14:paraId="00000095">
      <w:pPr>
        <w:spacing w:after="240" w:before="240" w:lineRule="auto"/>
        <w:rPr/>
      </w:pPr>
      <w:r w:rsidDel="00000000" w:rsidR="00000000" w:rsidRPr="00000000">
        <w:rPr>
          <w:rtl w:val="0"/>
        </w:rPr>
        <w:t xml:space="preserve">🧠 What Is Linear AVFA?</w:t>
      </w:r>
    </w:p>
    <w:p w:rsidR="00000000" w:rsidDel="00000000" w:rsidP="00000000" w:rsidRDefault="00000000" w:rsidRPr="00000000" w14:paraId="00000096">
      <w:pPr>
        <w:spacing w:after="240" w:before="240" w:lineRule="auto"/>
        <w:rPr/>
      </w:pPr>
      <w:r w:rsidDel="00000000" w:rsidR="00000000" w:rsidRPr="00000000">
        <w:rPr>
          <w:rtl w:val="0"/>
        </w:rPr>
        <w:t xml:space="preserve">In reinforcement learning, the </w:t>
      </w:r>
      <w:r w:rsidDel="00000000" w:rsidR="00000000" w:rsidRPr="00000000">
        <w:rPr>
          <w:b w:val="1"/>
          <w:bCs w:val="1"/>
          <w:rtl w:val="0"/>
        </w:rPr>
        <w:t xml:space="preserve">action-value function</w:t>
      </w:r>
      <w:r w:rsidDel="00000000" w:rsidR="00000000" w:rsidRPr="00000000">
        <w:rPr>
          <w:rtl w:val="0"/>
        </w:rPr>
        <w:t xml:space="preserve"> Q(s, a) estimates how good it is to take action in states.</w:t>
        <w:br w:type="textWrapping"/>
        <w:t xml:space="preserve">Linear AVFA approximates this using a </w:t>
      </w:r>
      <w:r w:rsidDel="00000000" w:rsidR="00000000" w:rsidRPr="00000000">
        <w:rPr>
          <w:b w:val="1"/>
          <w:bCs w:val="1"/>
          <w:rtl w:val="0"/>
        </w:rPr>
        <w:t xml:space="preserve">linear model</w:t>
      </w:r>
      <w:r w:rsidDel="00000000" w:rsidR="00000000" w:rsidRPr="00000000">
        <w:rPr>
          <w:rtl w:val="0"/>
        </w:rPr>
        <w:t xml:space="preserve">:</w:t>
      </w:r>
    </w:p>
    <w:p w:rsidR="00000000" w:rsidDel="00000000" w:rsidP="00000000" w:rsidRDefault="00000000" w:rsidRPr="00000000" w14:paraId="00000097">
      <w:pPr>
        <w:spacing w:after="240" w:before="240" w:lineRule="auto"/>
        <w:rPr/>
      </w:pPr>
      <w:r w:rsidDel="00000000" w:rsidR="00000000" w:rsidRPr="00000000">
        <w:rPr>
          <w:rtl w:val="0"/>
        </w:rPr>
        <w:t xml:space="preserve">\hat{Q}(s, a; \mathbf{w}) = \phi(s, a)^T \mathbf{w} = \sum_{i=1}^{d} w_i \cdot \phi_i(s, a)</w:t>
      </w:r>
    </w:p>
    <w:p w:rsidR="00000000" w:rsidDel="00000000" w:rsidP="00000000" w:rsidRDefault="00000000" w:rsidRPr="00000000" w14:paraId="00000098">
      <w:pPr>
        <w:numPr>
          <w:ilvl w:val="0"/>
          <w:numId w:val="14"/>
        </w:numPr>
        <w:spacing w:after="0" w:afterAutospacing="0" w:before="240" w:lineRule="auto"/>
        <w:ind w:left="720" w:hanging="360"/>
      </w:pPr>
      <w:r w:rsidDel="00000000" w:rsidR="00000000" w:rsidRPr="00000000">
        <w:rPr>
          <w:rtl w:val="0"/>
        </w:rPr>
        <w:t xml:space="preserve">\phi(s, a): feature vector for the state-action pair</w:t>
      </w:r>
    </w:p>
    <w:p w:rsidR="00000000" w:rsidDel="00000000" w:rsidP="00000000" w:rsidRDefault="00000000" w:rsidRPr="00000000" w14:paraId="00000099">
      <w:pPr>
        <w:numPr>
          <w:ilvl w:val="0"/>
          <w:numId w:val="14"/>
        </w:numPr>
        <w:spacing w:after="0" w:afterAutospacing="0" w:before="0" w:beforeAutospacing="0" w:lineRule="auto"/>
        <w:ind w:left="720" w:hanging="360"/>
      </w:pPr>
      <w:r w:rsidDel="00000000" w:rsidR="00000000" w:rsidRPr="00000000">
        <w:rPr>
          <w:rtl w:val="0"/>
        </w:rPr>
        <w:t xml:space="preserve">\mathbf{w}: weight vector (parameters to learn)</w:t>
      </w:r>
    </w:p>
    <w:p w:rsidR="00000000" w:rsidDel="00000000" w:rsidP="00000000" w:rsidRDefault="00000000" w:rsidRPr="00000000" w14:paraId="0000009A">
      <w:pPr>
        <w:numPr>
          <w:ilvl w:val="0"/>
          <w:numId w:val="14"/>
        </w:numPr>
        <w:spacing w:after="240" w:before="0" w:beforeAutospacing="0" w:lineRule="auto"/>
        <w:ind w:left="720" w:hanging="360"/>
      </w:pPr>
      <w:r w:rsidDel="00000000" w:rsidR="00000000" w:rsidRPr="00000000">
        <w:rPr>
          <w:rtl w:val="0"/>
        </w:rPr>
        <w:t xml:space="preserve">d: number of features</w:t>
      </w:r>
    </w:p>
    <w:p w:rsidR="00000000" w:rsidDel="00000000" w:rsidP="00000000" w:rsidRDefault="00000000" w:rsidRPr="00000000" w14:paraId="0000009B">
      <w:pPr>
        <w:spacing w:after="240" w:before="240" w:lineRule="auto"/>
        <w:rPr/>
      </w:pPr>
      <w:r w:rsidDel="00000000" w:rsidR="00000000" w:rsidRPr="00000000">
        <w:rPr>
          <w:rtl w:val="0"/>
        </w:rPr>
        <w:t xml:space="preserve">This replaces the need for a lookup table with a generalizable function.</w:t>
      </w:r>
    </w:p>
    <w:p w:rsidR="00000000" w:rsidDel="00000000" w:rsidP="00000000" w:rsidRDefault="00000000" w:rsidRPr="00000000" w14:paraId="0000009C">
      <w:pPr>
        <w:rPr/>
      </w:pPr>
      <w:r w:rsidDel="00000000" w:rsidR="00000000" w:rsidRPr="00000000">
        <w:rPr/>
        <w:drawing>
          <wp:inline distB="114300" distT="114300" distL="114300" distR="114300">
            <wp:extent cx="5805488" cy="2743200"/>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805488" cy="2743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rPr/>
      </w:pPr>
      <w:bookmarkStart w:colFirst="0" w:colLast="0" w:name="_nws1rn2dzu92" w:id="11"/>
      <w:bookmarkEnd w:id="11"/>
      <w:r w:rsidDel="00000000" w:rsidR="00000000" w:rsidRPr="00000000">
        <w:rPr>
          <w:rtl w:val="0"/>
        </w:rPr>
        <w:t xml:space="preserve">Incremental Control Algorithms </w:t>
      </w:r>
    </w:p>
    <w:p w:rsidR="00000000" w:rsidDel="00000000" w:rsidP="00000000" w:rsidRDefault="00000000" w:rsidRPr="00000000" w14:paraId="0000009F">
      <w:pPr>
        <w:rPr/>
      </w:pPr>
      <w:r w:rsidDel="00000000" w:rsidR="00000000" w:rsidRPr="00000000">
        <w:rPr>
          <w:rtl w:val="0"/>
        </w:rPr>
        <w:t xml:space="preserve">Incremental control algorithms in reinforcement learning are methods that learn optimal policies step-by-step using sampled experience, without requiring full knowledge of the environment or waiting for episodes to finish. They update value estimates and policies continuously as the agent interacts with the environment.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 Key Incremental Control Algorithms</w:t>
      </w:r>
    </w:p>
    <w:p w:rsidR="00000000" w:rsidDel="00000000" w:rsidP="00000000" w:rsidRDefault="00000000" w:rsidRPr="00000000" w14:paraId="000000A2">
      <w:pPr>
        <w:spacing w:after="240" w:before="240" w:lineRule="auto"/>
        <w:rPr>
          <w:b w:val="1"/>
          <w:bCs w:val="1"/>
        </w:rPr>
      </w:pPr>
      <w:r w:rsidDel="00000000" w:rsidR="00000000" w:rsidRPr="00000000">
        <w:rPr>
          <w:rtl w:val="0"/>
        </w:rPr>
        <w:t xml:space="preserve">1. </w:t>
      </w:r>
      <w:r w:rsidDel="00000000" w:rsidR="00000000" w:rsidRPr="00000000">
        <w:rPr>
          <w:b w:val="1"/>
          <w:bCs w:val="1"/>
          <w:rtl w:val="0"/>
        </w:rPr>
        <w:t xml:space="preserve">SARSA (State-Action-Reward-State-Action)</w:t>
      </w:r>
    </w:p>
    <w:p w:rsidR="00000000" w:rsidDel="00000000" w:rsidP="00000000" w:rsidRDefault="00000000" w:rsidRPr="00000000" w14:paraId="000000A3">
      <w:pPr>
        <w:numPr>
          <w:ilvl w:val="0"/>
          <w:numId w:val="12"/>
        </w:numPr>
        <w:spacing w:after="0" w:afterAutospacing="0" w:before="240" w:lineRule="auto"/>
        <w:ind w:left="720" w:hanging="360"/>
      </w:pPr>
      <w:r w:rsidDel="00000000" w:rsidR="00000000" w:rsidRPr="00000000">
        <w:rPr>
          <w:b w:val="1"/>
          <w:bCs w:val="1"/>
          <w:rtl w:val="0"/>
        </w:rPr>
        <w:t xml:space="preserve">On-policy</w:t>
      </w:r>
      <w:r w:rsidDel="00000000" w:rsidR="00000000" w:rsidRPr="00000000">
        <w:rPr>
          <w:rtl w:val="0"/>
        </w:rPr>
        <w:t xml:space="preserve">: learns from the actions actually taken</w:t>
      </w:r>
    </w:p>
    <w:p w:rsidR="00000000" w:rsidDel="00000000" w:rsidP="00000000" w:rsidRDefault="00000000" w:rsidRPr="00000000" w14:paraId="000000A4">
      <w:pPr>
        <w:numPr>
          <w:ilvl w:val="0"/>
          <w:numId w:val="12"/>
        </w:numPr>
        <w:spacing w:after="0" w:afterAutospacing="0" w:before="0" w:beforeAutospacing="0" w:lineRule="auto"/>
        <w:ind w:left="720" w:hanging="360"/>
      </w:pPr>
      <w:r w:rsidDel="00000000" w:rsidR="00000000" w:rsidRPr="00000000">
        <w:rPr>
          <w:b w:val="1"/>
          <w:bCs w:val="1"/>
          <w:rtl w:val="0"/>
        </w:rPr>
        <w:t xml:space="preserve">Update rule</w:t>
      </w:r>
      <w:r w:rsidDel="00000000" w:rsidR="00000000" w:rsidRPr="00000000">
        <w:rPr>
          <w:rtl w:val="0"/>
        </w:rPr>
        <w:t xml:space="preserve">:</w:t>
      </w:r>
    </w:p>
    <w:p w:rsidR="00000000" w:rsidDel="00000000" w:rsidP="00000000" w:rsidRDefault="00000000" w:rsidRPr="00000000" w14:paraId="000000A5">
      <w:pPr>
        <w:numPr>
          <w:ilvl w:val="0"/>
          <w:numId w:val="12"/>
        </w:numPr>
        <w:spacing w:after="240" w:before="0" w:beforeAutospacing="0" w:lineRule="auto"/>
        <w:ind w:left="720" w:hanging="360"/>
      </w:pPr>
      <w:r w:rsidDel="00000000" w:rsidR="00000000" w:rsidRPr="00000000">
        <w:rPr>
          <w:rtl w:val="0"/>
        </w:rPr>
        <w:t xml:space="preserve">Q(s, a) \leftarrow Q(s, a) + \alpha \left[ r + \gamma Q(s', a') - Q(s, a) \right]Updates after every transition</w:t>
      </w:r>
    </w:p>
    <w:p w:rsidR="00000000" w:rsidDel="00000000" w:rsidP="00000000" w:rsidRDefault="00000000" w:rsidRPr="00000000" w14:paraId="000000A6">
      <w:pPr>
        <w:spacing w:after="240" w:before="240" w:lineRule="auto"/>
        <w:rPr>
          <w:b w:val="1"/>
          <w:bCs w:val="1"/>
        </w:rPr>
      </w:pPr>
      <w:r w:rsidDel="00000000" w:rsidR="00000000" w:rsidRPr="00000000">
        <w:rPr>
          <w:rtl w:val="0"/>
        </w:rPr>
        <w:t xml:space="preserve">2. </w:t>
      </w:r>
      <w:r w:rsidDel="00000000" w:rsidR="00000000" w:rsidRPr="00000000">
        <w:rPr>
          <w:b w:val="1"/>
          <w:bCs w:val="1"/>
          <w:rtl w:val="0"/>
        </w:rPr>
        <w:t xml:space="preserve">Q-learning</w:t>
      </w:r>
    </w:p>
    <w:p w:rsidR="00000000" w:rsidDel="00000000" w:rsidP="00000000" w:rsidRDefault="00000000" w:rsidRPr="00000000" w14:paraId="000000A7">
      <w:pPr>
        <w:numPr>
          <w:ilvl w:val="0"/>
          <w:numId w:val="26"/>
        </w:numPr>
        <w:spacing w:after="0" w:afterAutospacing="0" w:before="240" w:lineRule="auto"/>
        <w:ind w:left="720" w:hanging="360"/>
      </w:pPr>
      <w:r w:rsidDel="00000000" w:rsidR="00000000" w:rsidRPr="00000000">
        <w:rPr>
          <w:b w:val="1"/>
          <w:bCs w:val="1"/>
          <w:rtl w:val="0"/>
        </w:rPr>
        <w:t xml:space="preserve">Off-policy</w:t>
      </w:r>
      <w:r w:rsidDel="00000000" w:rsidR="00000000" w:rsidRPr="00000000">
        <w:rPr>
          <w:rtl w:val="0"/>
        </w:rPr>
        <w:t xml:space="preserve">: learns from the best possible action</w:t>
      </w:r>
    </w:p>
    <w:p w:rsidR="00000000" w:rsidDel="00000000" w:rsidP="00000000" w:rsidRDefault="00000000" w:rsidRPr="00000000" w14:paraId="000000A8">
      <w:pPr>
        <w:numPr>
          <w:ilvl w:val="0"/>
          <w:numId w:val="26"/>
        </w:numPr>
        <w:spacing w:after="0" w:afterAutospacing="0" w:before="0" w:beforeAutospacing="0" w:lineRule="auto"/>
        <w:ind w:left="720" w:hanging="360"/>
      </w:pPr>
      <w:r w:rsidDel="00000000" w:rsidR="00000000" w:rsidRPr="00000000">
        <w:rPr>
          <w:b w:val="1"/>
          <w:bCs w:val="1"/>
          <w:rtl w:val="0"/>
        </w:rPr>
        <w:t xml:space="preserve">Update rule</w:t>
      </w:r>
      <w:r w:rsidDel="00000000" w:rsidR="00000000" w:rsidRPr="00000000">
        <w:rPr>
          <w:rtl w:val="0"/>
        </w:rPr>
        <w:t xml:space="preserve">:</w:t>
      </w:r>
    </w:p>
    <w:p w:rsidR="00000000" w:rsidDel="00000000" w:rsidP="00000000" w:rsidRDefault="00000000" w:rsidRPr="00000000" w14:paraId="000000A9">
      <w:pPr>
        <w:numPr>
          <w:ilvl w:val="0"/>
          <w:numId w:val="26"/>
        </w:numPr>
        <w:spacing w:after="240" w:before="0" w:beforeAutospacing="0" w:lineRule="auto"/>
        <w:ind w:left="720" w:hanging="360"/>
      </w:pPr>
      <w:r w:rsidDel="00000000" w:rsidR="00000000" w:rsidRPr="00000000">
        <w:rPr>
          <w:rtl w:val="0"/>
        </w:rPr>
        <w:t xml:space="preserve">Q(s, a) \leftarrow Q(s, a) + \alpha \left[ r + \gamma \max_{a'} Q(s', a') - Q(s, a) \right] . More aggressive policy improvement</w:t>
      </w:r>
    </w:p>
    <w:p w:rsidR="00000000" w:rsidDel="00000000" w:rsidP="00000000" w:rsidRDefault="00000000" w:rsidRPr="00000000" w14:paraId="000000AA">
      <w:pPr>
        <w:spacing w:after="240" w:before="240" w:lineRule="auto"/>
        <w:rPr>
          <w:b w:val="1"/>
          <w:bCs w:val="1"/>
        </w:rPr>
      </w:pPr>
      <w:r w:rsidDel="00000000" w:rsidR="00000000" w:rsidRPr="00000000">
        <w:rPr>
          <w:rtl w:val="0"/>
        </w:rPr>
        <w:t xml:space="preserve">3. </w:t>
      </w:r>
      <w:r w:rsidDel="00000000" w:rsidR="00000000" w:rsidRPr="00000000">
        <w:rPr>
          <w:b w:val="1"/>
          <w:bCs w:val="1"/>
          <w:rtl w:val="0"/>
        </w:rPr>
        <w:t xml:space="preserve">Expected SARSA</w:t>
      </w:r>
    </w:p>
    <w:p w:rsidR="00000000" w:rsidDel="00000000" w:rsidP="00000000" w:rsidRDefault="00000000" w:rsidRPr="00000000" w14:paraId="000000AB">
      <w:pPr>
        <w:numPr>
          <w:ilvl w:val="0"/>
          <w:numId w:val="20"/>
        </w:numPr>
        <w:spacing w:after="0" w:afterAutospacing="0" w:before="240" w:lineRule="auto"/>
        <w:ind w:left="720" w:hanging="360"/>
      </w:pPr>
      <w:r w:rsidDel="00000000" w:rsidR="00000000" w:rsidRPr="00000000">
        <w:rPr>
          <w:rtl w:val="0"/>
        </w:rPr>
        <w:t xml:space="preserve">Uses expected value over all actions under the current policy</w:t>
      </w:r>
    </w:p>
    <w:p w:rsidR="00000000" w:rsidDel="00000000" w:rsidP="00000000" w:rsidRDefault="00000000" w:rsidRPr="00000000" w14:paraId="000000AC">
      <w:pPr>
        <w:numPr>
          <w:ilvl w:val="0"/>
          <w:numId w:val="20"/>
        </w:numPr>
        <w:spacing w:after="240" w:before="0" w:beforeAutospacing="0" w:lineRule="auto"/>
        <w:ind w:left="720" w:hanging="360"/>
      </w:pPr>
      <w:r w:rsidDel="00000000" w:rsidR="00000000" w:rsidRPr="00000000">
        <w:rPr>
          <w:rtl w:val="0"/>
        </w:rPr>
        <w:t xml:space="preserve">More stable than SARSA or Q-learning</w:t>
      </w:r>
    </w:p>
    <w:p w:rsidR="00000000" w:rsidDel="00000000" w:rsidP="00000000" w:rsidRDefault="00000000" w:rsidRPr="00000000" w14:paraId="000000AD">
      <w:pPr>
        <w:spacing w:after="240" w:before="240" w:lineRule="auto"/>
        <w:rPr>
          <w:b w:val="1"/>
          <w:bCs w:val="1"/>
        </w:rPr>
      </w:pPr>
      <w:r w:rsidDel="00000000" w:rsidR="00000000" w:rsidRPr="00000000">
        <w:rPr>
          <w:b w:val="1"/>
          <w:bCs w:val="1"/>
          <w:rtl w:val="0"/>
        </w:rPr>
        <w:t xml:space="preserve">4. Actor-Critic</w:t>
      </w:r>
    </w:p>
    <w:p w:rsidR="00000000" w:rsidDel="00000000" w:rsidP="00000000" w:rsidRDefault="00000000" w:rsidRPr="00000000" w14:paraId="000000AE">
      <w:pPr>
        <w:numPr>
          <w:ilvl w:val="0"/>
          <w:numId w:val="6"/>
        </w:numPr>
        <w:spacing w:after="0" w:afterAutospacing="0" w:before="240" w:lineRule="auto"/>
        <w:ind w:left="720" w:hanging="360"/>
        <w:rPr/>
      </w:pPr>
      <w:r w:rsidDel="00000000" w:rsidR="00000000" w:rsidRPr="00000000">
        <w:rPr>
          <w:rtl w:val="0"/>
        </w:rPr>
        <w:t xml:space="preserve">Separates value estimation (critic) and policy (actor)</w:t>
      </w:r>
    </w:p>
    <w:p w:rsidR="00000000" w:rsidDel="00000000" w:rsidP="00000000" w:rsidRDefault="00000000" w:rsidRPr="00000000" w14:paraId="000000AF">
      <w:pPr>
        <w:numPr>
          <w:ilvl w:val="0"/>
          <w:numId w:val="6"/>
        </w:numPr>
        <w:spacing w:after="0" w:afterAutospacing="0" w:before="0" w:beforeAutospacing="0" w:lineRule="auto"/>
        <w:ind w:left="720" w:hanging="360"/>
        <w:rPr/>
      </w:pPr>
      <w:r w:rsidDel="00000000" w:rsidR="00000000" w:rsidRPr="00000000">
        <w:rPr>
          <w:rtl w:val="0"/>
        </w:rPr>
        <w:t xml:space="preserve">Critic updates incrementally using TD error</w:t>
      </w:r>
    </w:p>
    <w:p w:rsidR="00000000" w:rsidDel="00000000" w:rsidP="00000000" w:rsidRDefault="00000000" w:rsidRPr="00000000" w14:paraId="000000B0">
      <w:pPr>
        <w:numPr>
          <w:ilvl w:val="0"/>
          <w:numId w:val="6"/>
        </w:numPr>
        <w:spacing w:after="240" w:before="0" w:beforeAutospacing="0" w:lineRule="auto"/>
        <w:ind w:left="720" w:hanging="360"/>
        <w:rPr/>
      </w:pPr>
      <w:r w:rsidDel="00000000" w:rsidR="00000000" w:rsidRPr="00000000">
        <w:rPr>
          <w:rtl w:val="0"/>
        </w:rPr>
        <w:t xml:space="preserve">Actor updates policy parameters using gradient ascent</w:t>
      </w:r>
    </w:p>
    <w:p w:rsidR="00000000" w:rsidDel="00000000" w:rsidP="00000000" w:rsidRDefault="00000000" w:rsidRPr="00000000" w14:paraId="000000B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371475</wp:posOffset>
            </wp:positionV>
            <wp:extent cx="3424238" cy="2018825"/>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424238" cy="201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-169649</wp:posOffset>
            </wp:positionH>
            <wp:positionV relativeFrom="paragraph">
              <wp:posOffset>371475</wp:posOffset>
            </wp:positionV>
            <wp:extent cx="2903325" cy="2019300"/>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903325" cy="2019300"/>
                    </a:xfrm>
                    <a:prstGeom prst="rect"/>
                    <a:ln/>
                  </pic:spPr>
                </pic:pic>
              </a:graphicData>
            </a:graphic>
          </wp:anchor>
        </w:drawing>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114300</wp:posOffset>
            </wp:positionV>
            <wp:extent cx="5469221" cy="4214813"/>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69221" cy="4214813"/>
                    </a:xfrm>
                    <a:prstGeom prst="rect"/>
                    <a:ln/>
                  </pic:spPr>
                </pic:pic>
              </a:graphicData>
            </a:graphic>
          </wp:anchor>
        </w:drawing>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t xml:space="preserve">🔹 “TD does not follow the gradient of any objective function”</w:t>
      </w:r>
    </w:p>
    <w:p w:rsidR="00000000" w:rsidDel="00000000" w:rsidP="00000000" w:rsidRDefault="00000000" w:rsidRPr="00000000" w14:paraId="000000C3">
      <w:pPr>
        <w:numPr>
          <w:ilvl w:val="0"/>
          <w:numId w:val="11"/>
        </w:numPr>
        <w:spacing w:after="0" w:afterAutospacing="0" w:before="240" w:lineRule="auto"/>
        <w:ind w:left="720" w:hanging="360"/>
      </w:pPr>
      <w:r w:rsidDel="00000000" w:rsidR="00000000" w:rsidRPr="00000000">
        <w:rPr>
          <w:rtl w:val="0"/>
        </w:rPr>
        <w:t xml:space="preserve">Traditional TD methods (like TD(0)) update value estimates using bootstrapped targets.</w:t>
      </w:r>
    </w:p>
    <w:p w:rsidR="00000000" w:rsidDel="00000000" w:rsidP="00000000" w:rsidRDefault="00000000" w:rsidRPr="00000000" w14:paraId="000000C4">
      <w:pPr>
        <w:numPr>
          <w:ilvl w:val="0"/>
          <w:numId w:val="11"/>
        </w:numPr>
        <w:spacing w:after="240" w:before="0" w:beforeAutospacing="0" w:lineRule="auto"/>
        <w:ind w:left="720" w:hanging="360"/>
      </w:pPr>
      <w:r w:rsidDel="00000000" w:rsidR="00000000" w:rsidRPr="00000000">
        <w:rPr>
          <w:rtl w:val="0"/>
        </w:rPr>
        <w:t xml:space="preserve">But they don’t minimize a well-defined loss function — which can cause instability.</w:t>
      </w:r>
    </w:p>
    <w:p w:rsidR="00000000" w:rsidDel="00000000" w:rsidP="00000000" w:rsidRDefault="00000000" w:rsidRPr="00000000" w14:paraId="000000C5">
      <w:pPr>
        <w:spacing w:after="240" w:before="240" w:lineRule="auto"/>
        <w:rPr/>
      </w:pPr>
      <w:r w:rsidDel="00000000" w:rsidR="00000000" w:rsidRPr="00000000">
        <w:rPr>
          <w:rtl w:val="0"/>
        </w:rPr>
        <w:t xml:space="preserve">🔹 “This is why TD can diverge when off-policy or using non-linear function approximation”</w:t>
      </w:r>
    </w:p>
    <w:p w:rsidR="00000000" w:rsidDel="00000000" w:rsidP="00000000" w:rsidRDefault="00000000" w:rsidRPr="00000000" w14:paraId="000000C6">
      <w:pPr>
        <w:numPr>
          <w:ilvl w:val="0"/>
          <w:numId w:val="10"/>
        </w:numPr>
        <w:spacing w:after="0" w:afterAutospacing="0" w:before="240" w:lineRule="auto"/>
        <w:ind w:left="720" w:hanging="360"/>
      </w:pPr>
      <w:r w:rsidDel="00000000" w:rsidR="00000000" w:rsidRPr="00000000">
        <w:rPr>
          <w:rtl w:val="0"/>
        </w:rPr>
        <w:t xml:space="preserve">TD can </w:t>
      </w:r>
      <w:r w:rsidDel="00000000" w:rsidR="00000000" w:rsidRPr="00000000">
        <w:rPr>
          <w:b w:val="1"/>
          <w:bCs w:val="1"/>
          <w:rtl w:val="0"/>
        </w:rPr>
        <w:t xml:space="preserve">diverge</w:t>
      </w:r>
      <w:r w:rsidDel="00000000" w:rsidR="00000000" w:rsidRPr="00000000">
        <w:rPr>
          <w:rtl w:val="0"/>
        </w:rPr>
        <w:t xml:space="preserve"> (fail to learn) when:</w:t>
      </w:r>
    </w:p>
    <w:p w:rsidR="00000000" w:rsidDel="00000000" w:rsidP="00000000" w:rsidRDefault="00000000" w:rsidRPr="00000000" w14:paraId="000000C7">
      <w:pPr>
        <w:numPr>
          <w:ilvl w:val="0"/>
          <w:numId w:val="7"/>
        </w:numPr>
        <w:spacing w:after="0" w:afterAutospacing="0" w:before="0" w:beforeAutospacing="0" w:lineRule="auto"/>
        <w:ind w:left="720" w:hanging="360"/>
      </w:pPr>
      <w:r w:rsidDel="00000000" w:rsidR="00000000" w:rsidRPr="00000000">
        <w:rPr>
          <w:rtl w:val="0"/>
        </w:rPr>
        <w:t xml:space="preserve">The agent learns from a different policy than it behaves with (off-policy)</w:t>
      </w:r>
    </w:p>
    <w:p w:rsidR="00000000" w:rsidDel="00000000" w:rsidP="00000000" w:rsidRDefault="00000000" w:rsidRPr="00000000" w14:paraId="000000C8">
      <w:pPr>
        <w:numPr>
          <w:ilvl w:val="0"/>
          <w:numId w:val="7"/>
        </w:numPr>
        <w:spacing w:after="240" w:before="0" w:beforeAutospacing="0" w:lineRule="auto"/>
        <w:ind w:left="720" w:hanging="360"/>
      </w:pPr>
      <w:r w:rsidDel="00000000" w:rsidR="00000000" w:rsidRPr="00000000">
        <w:rPr>
          <w:rtl w:val="0"/>
        </w:rPr>
        <w:t xml:space="preserve">The value function is approximated with a non-linear model (e.g., neural networks)</w:t>
      </w:r>
    </w:p>
    <w:p w:rsidR="00000000" w:rsidDel="00000000" w:rsidP="00000000" w:rsidRDefault="00000000" w:rsidRPr="00000000" w14:paraId="000000C9">
      <w:pPr>
        <w:spacing w:after="240" w:before="240" w:lineRule="auto"/>
        <w:rPr/>
      </w:pPr>
      <w:r w:rsidDel="00000000" w:rsidR="00000000" w:rsidRPr="00000000">
        <w:rPr>
          <w:rtl w:val="0"/>
        </w:rPr>
        <w:t xml:space="preserve">🔹 “Gradient TD follows true gradient of projected Bellman error”</w:t>
      </w:r>
    </w:p>
    <w:p w:rsidR="00000000" w:rsidDel="00000000" w:rsidP="00000000" w:rsidRDefault="00000000" w:rsidRPr="00000000" w14:paraId="000000CA">
      <w:pPr>
        <w:numPr>
          <w:ilvl w:val="0"/>
          <w:numId w:val="22"/>
        </w:numPr>
        <w:spacing w:after="0" w:afterAutospacing="0" w:before="240" w:lineRule="auto"/>
        <w:ind w:left="720" w:hanging="360"/>
      </w:pPr>
      <w:r w:rsidDel="00000000" w:rsidR="00000000" w:rsidRPr="00000000">
        <w:rPr>
          <w:rtl w:val="0"/>
        </w:rPr>
        <w:t xml:space="preserve">Gradient TD methods (e.g., GTD, GTD2, TDC) </w:t>
      </w:r>
      <w:r w:rsidDel="00000000" w:rsidR="00000000" w:rsidRPr="00000000">
        <w:rPr>
          <w:b w:val="1"/>
          <w:bCs w:val="1"/>
          <w:rtl w:val="0"/>
        </w:rPr>
        <w:t xml:space="preserve">do</w:t>
      </w:r>
      <w:r w:rsidDel="00000000" w:rsidR="00000000" w:rsidRPr="00000000">
        <w:rPr>
          <w:rtl w:val="0"/>
        </w:rPr>
        <w:t xml:space="preserve"> minimize a well-defined objective.</w:t>
      </w:r>
    </w:p>
    <w:p w:rsidR="00000000" w:rsidDel="00000000" w:rsidP="00000000" w:rsidRDefault="00000000" w:rsidRPr="00000000" w14:paraId="000000CB">
      <w:pPr>
        <w:numPr>
          <w:ilvl w:val="0"/>
          <w:numId w:val="22"/>
        </w:numPr>
        <w:spacing w:after="240" w:before="0" w:beforeAutospacing="0" w:lineRule="auto"/>
        <w:ind w:left="720" w:hanging="360"/>
      </w:pPr>
      <w:r w:rsidDel="00000000" w:rsidR="00000000" w:rsidRPr="00000000">
        <w:rPr>
          <w:rtl w:val="0"/>
        </w:rPr>
        <w:t xml:space="preserve">They are designed to be </w:t>
      </w:r>
      <w:r w:rsidDel="00000000" w:rsidR="00000000" w:rsidRPr="00000000">
        <w:rPr>
          <w:b w:val="1"/>
          <w:bCs w:val="1"/>
          <w:rtl w:val="0"/>
        </w:rPr>
        <w:t xml:space="preserve">stable</w:t>
      </w:r>
      <w:r w:rsidDel="00000000" w:rsidR="00000000" w:rsidRPr="00000000">
        <w:rPr>
          <w:rtl w:val="0"/>
        </w:rPr>
        <w:t xml:space="preserve"> even with off-policy learning and non-linear approximators.</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pStyle w:val="Heading1"/>
        <w:spacing w:after="240" w:before="240" w:lineRule="auto"/>
        <w:rPr/>
      </w:pPr>
      <w:bookmarkStart w:colFirst="0" w:colLast="0" w:name="_e9yal1x6705d" w:id="12"/>
      <w:bookmarkEnd w:id="12"/>
      <w:r w:rsidDel="00000000" w:rsidR="00000000" w:rsidRPr="00000000">
        <w:rPr>
          <w:rtl w:val="0"/>
        </w:rPr>
        <w:t xml:space="preserve">Batch RL </w:t>
      </w:r>
    </w:p>
    <w:p w:rsidR="00000000" w:rsidDel="00000000" w:rsidP="00000000" w:rsidRDefault="00000000" w:rsidRPr="00000000" w14:paraId="000000CE">
      <w:pPr>
        <w:spacing w:after="240" w:before="240" w:lineRule="auto"/>
        <w:rPr>
          <w:b w:val="1"/>
          <w:bCs w:val="1"/>
        </w:rPr>
      </w:pPr>
      <w:r w:rsidDel="00000000" w:rsidR="00000000" w:rsidRPr="00000000">
        <w:rPr>
          <w:b w:val="1"/>
          <w:bCs w:val="1"/>
          <w:rtl w:val="0"/>
        </w:rPr>
        <w:t xml:space="preserve">Batch Reinforcement Learning (Batch RL), also known as Offline RL, is a learning paradigm where the agent learns an optimal policy from a fixed dataset of past interactions, without further exploration or interaction with the environment.</w:t>
      </w:r>
    </w:p>
    <w:p w:rsidR="00000000" w:rsidDel="00000000" w:rsidP="00000000" w:rsidRDefault="00000000" w:rsidRPr="00000000" w14:paraId="000000CF">
      <w:pPr>
        <w:spacing w:after="240" w:before="240" w:lineRule="auto"/>
        <w:rPr/>
      </w:pPr>
      <w:r w:rsidDel="00000000" w:rsidR="00000000" w:rsidRPr="00000000">
        <w:rPr>
          <w:rtl w:val="0"/>
        </w:rPr>
        <w:t xml:space="preserve">🧠 Core Idea</w:t>
      </w:r>
    </w:p>
    <w:p w:rsidR="00000000" w:rsidDel="00000000" w:rsidP="00000000" w:rsidRDefault="00000000" w:rsidRPr="00000000" w14:paraId="000000D0">
      <w:pPr>
        <w:spacing w:after="240" w:before="240" w:lineRule="auto"/>
        <w:rPr/>
      </w:pPr>
      <w:r w:rsidDel="00000000" w:rsidR="00000000" w:rsidRPr="00000000">
        <w:rPr>
          <w:rtl w:val="0"/>
        </w:rPr>
        <w:t xml:space="preserve">In </w:t>
      </w:r>
      <w:r w:rsidDel="00000000" w:rsidR="00000000" w:rsidRPr="00000000">
        <w:rPr>
          <w:b w:val="1"/>
          <w:bCs w:val="1"/>
          <w:rtl w:val="0"/>
        </w:rPr>
        <w:t xml:space="preserve">Batch RL</w:t>
      </w:r>
      <w:r w:rsidDel="00000000" w:rsidR="00000000" w:rsidRPr="00000000">
        <w:rPr>
          <w:rtl w:val="0"/>
        </w:rPr>
        <w:t xml:space="preserve">, the agent is given a </w:t>
      </w:r>
      <w:r w:rsidDel="00000000" w:rsidR="00000000" w:rsidRPr="00000000">
        <w:rPr>
          <w:b w:val="1"/>
          <w:bCs w:val="1"/>
          <w:rtl w:val="0"/>
        </w:rPr>
        <w:t xml:space="preserve">static batch of experience</w:t>
      </w:r>
      <w:r w:rsidDel="00000000" w:rsidR="00000000" w:rsidRPr="00000000">
        <w:rPr>
          <w:rtl w:val="0"/>
        </w:rPr>
        <w:t xml:space="preserve">:</w:t>
      </w:r>
    </w:p>
    <w:p w:rsidR="00000000" w:rsidDel="00000000" w:rsidP="00000000" w:rsidRDefault="00000000" w:rsidRPr="00000000" w14:paraId="000000D1">
      <w:pPr>
        <w:spacing w:after="240" w:before="240" w:lineRule="auto"/>
        <w:rPr/>
      </w:pPr>
      <w:r w:rsidDel="00000000" w:rsidR="00000000" w:rsidRPr="00000000">
        <w:rPr>
          <w:rtl w:val="0"/>
        </w:rPr>
        <w:t xml:space="preserve">\mathcal{D} = \{(s_i, a_i, r_i, s'_i)\}_{i=1}^N</w:t>
      </w:r>
    </w:p>
    <w:p w:rsidR="00000000" w:rsidDel="00000000" w:rsidP="00000000" w:rsidRDefault="00000000" w:rsidRPr="00000000" w14:paraId="000000D2">
      <w:pPr>
        <w:numPr>
          <w:ilvl w:val="0"/>
          <w:numId w:val="1"/>
        </w:numPr>
        <w:spacing w:after="0" w:afterAutospacing="0" w:before="240" w:lineRule="auto"/>
        <w:ind w:left="720" w:hanging="360"/>
      </w:pPr>
      <w:r w:rsidDel="00000000" w:rsidR="00000000" w:rsidRPr="00000000">
        <w:rPr>
          <w:rtl w:val="0"/>
        </w:rPr>
        <w:t xml:space="preserve">These transitions are collected beforehand</w:t>
      </w:r>
    </w:p>
    <w:p w:rsidR="00000000" w:rsidDel="00000000" w:rsidP="00000000" w:rsidRDefault="00000000" w:rsidRPr="00000000" w14:paraId="000000D3">
      <w:pPr>
        <w:numPr>
          <w:ilvl w:val="0"/>
          <w:numId w:val="1"/>
        </w:numPr>
        <w:spacing w:after="0" w:afterAutospacing="0" w:before="0" w:beforeAutospacing="0" w:lineRule="auto"/>
        <w:ind w:left="720" w:hanging="360"/>
      </w:pPr>
      <w:r w:rsidDel="00000000" w:rsidR="00000000" w:rsidRPr="00000000">
        <w:rPr>
          <w:rtl w:val="0"/>
        </w:rPr>
        <w:t xml:space="preserve">The agent </w:t>
      </w:r>
      <w:r w:rsidDel="00000000" w:rsidR="00000000" w:rsidRPr="00000000">
        <w:rPr>
          <w:b w:val="1"/>
          <w:bCs w:val="1"/>
          <w:rtl w:val="0"/>
        </w:rPr>
        <w:t xml:space="preserve">cannot interact</w:t>
      </w:r>
      <w:r w:rsidDel="00000000" w:rsidR="00000000" w:rsidRPr="00000000">
        <w:rPr>
          <w:rtl w:val="0"/>
        </w:rPr>
        <w:t xml:space="preserve"> with the environment during learning</w:t>
      </w:r>
    </w:p>
    <w:p w:rsidR="00000000" w:rsidDel="00000000" w:rsidP="00000000" w:rsidRDefault="00000000" w:rsidRPr="00000000" w14:paraId="000000D4">
      <w:pPr>
        <w:numPr>
          <w:ilvl w:val="0"/>
          <w:numId w:val="1"/>
        </w:numPr>
        <w:spacing w:after="240" w:before="0" w:beforeAutospacing="0" w:lineRule="auto"/>
        <w:ind w:left="720" w:hanging="360"/>
      </w:pPr>
      <w:r w:rsidDel="00000000" w:rsidR="00000000" w:rsidRPr="00000000">
        <w:rPr>
          <w:rtl w:val="0"/>
        </w:rPr>
        <w:t xml:space="preserve">The goal is to learn a policy \pi that performs well using only this data</w:t>
      </w:r>
    </w:p>
    <w:p w:rsidR="00000000" w:rsidDel="00000000" w:rsidP="00000000" w:rsidRDefault="00000000" w:rsidRPr="00000000" w14:paraId="000000D5">
      <w:pPr>
        <w:spacing w:after="240" w:before="240" w:lineRule="auto"/>
        <w:rPr/>
      </w:pPr>
      <w:r w:rsidDel="00000000" w:rsidR="00000000" w:rsidRPr="00000000">
        <w:rPr>
          <w:rtl w:val="0"/>
        </w:rPr>
        <w:t xml:space="preserve">This is different from </w:t>
      </w:r>
      <w:r w:rsidDel="00000000" w:rsidR="00000000" w:rsidRPr="00000000">
        <w:rPr>
          <w:b w:val="1"/>
          <w:bCs w:val="1"/>
          <w:rtl w:val="0"/>
        </w:rPr>
        <w:t xml:space="preserve">online RL</w:t>
      </w:r>
      <w:r w:rsidDel="00000000" w:rsidR="00000000" w:rsidRPr="00000000">
        <w:rPr>
          <w:rtl w:val="0"/>
        </w:rPr>
        <w:t xml:space="preserve">, where the agent continuously explores and updates its policy.</w:t>
      </w:r>
    </w:p>
    <w:p w:rsidR="00000000" w:rsidDel="00000000" w:rsidP="00000000" w:rsidRDefault="00000000" w:rsidRPr="00000000" w14:paraId="000000D6">
      <w:pPr>
        <w:spacing w:after="240" w:before="240" w:lineRule="auto"/>
        <w:rPr/>
      </w:pPr>
      <w:r w:rsidDel="00000000" w:rsidR="00000000" w:rsidRPr="00000000">
        <w:rPr>
          <w:rtl w:val="0"/>
        </w:rPr>
        <w:t xml:space="preserve">🔍 Why Use Batch RL?</w:t>
      </w:r>
    </w:p>
    <w:p w:rsidR="00000000" w:rsidDel="00000000" w:rsidP="00000000" w:rsidRDefault="00000000" w:rsidRPr="00000000" w14:paraId="000000D7">
      <w:pPr>
        <w:numPr>
          <w:ilvl w:val="0"/>
          <w:numId w:val="19"/>
        </w:numPr>
        <w:spacing w:after="0" w:afterAutospacing="0" w:before="240" w:lineRule="auto"/>
        <w:ind w:left="720" w:hanging="360"/>
      </w:pPr>
      <w:r w:rsidDel="00000000" w:rsidR="00000000" w:rsidRPr="00000000">
        <w:rPr>
          <w:b w:val="1"/>
          <w:bCs w:val="1"/>
          <w:rtl w:val="0"/>
        </w:rPr>
        <w:t xml:space="preserve">Safe learning</w:t>
      </w:r>
      <w:r w:rsidDel="00000000" w:rsidR="00000000" w:rsidRPr="00000000">
        <w:rPr>
          <w:rtl w:val="0"/>
        </w:rPr>
        <w:t xml:space="preserve">: No risky exploration (e.g., in healthcare or robotics)</w:t>
      </w:r>
    </w:p>
    <w:p w:rsidR="00000000" w:rsidDel="00000000" w:rsidP="00000000" w:rsidRDefault="00000000" w:rsidRPr="00000000" w14:paraId="000000D8">
      <w:pPr>
        <w:numPr>
          <w:ilvl w:val="0"/>
          <w:numId w:val="19"/>
        </w:numPr>
        <w:spacing w:after="0" w:afterAutospacing="0" w:before="0" w:beforeAutospacing="0" w:lineRule="auto"/>
        <w:ind w:left="720" w:hanging="360"/>
      </w:pPr>
      <w:r w:rsidDel="00000000" w:rsidR="00000000" w:rsidRPr="00000000">
        <w:rPr>
          <w:b w:val="1"/>
          <w:bCs w:val="1"/>
          <w:rtl w:val="0"/>
        </w:rPr>
        <w:t xml:space="preserve">Data efficiency</w:t>
      </w:r>
      <w:r w:rsidDel="00000000" w:rsidR="00000000" w:rsidRPr="00000000">
        <w:rPr>
          <w:rtl w:val="0"/>
        </w:rPr>
        <w:t xml:space="preserve">: Reuses existing logs (e.g., customer behavior, industrial logs)</w:t>
      </w:r>
    </w:p>
    <w:p w:rsidR="00000000" w:rsidDel="00000000" w:rsidP="00000000" w:rsidRDefault="00000000" w:rsidRPr="00000000" w14:paraId="000000D9">
      <w:pPr>
        <w:numPr>
          <w:ilvl w:val="0"/>
          <w:numId w:val="19"/>
        </w:numPr>
        <w:spacing w:after="240" w:before="0" w:beforeAutospacing="0" w:lineRule="auto"/>
        <w:ind w:left="720" w:hanging="360"/>
      </w:pPr>
      <w:r w:rsidDel="00000000" w:rsidR="00000000" w:rsidRPr="00000000">
        <w:rPr>
          <w:b w:val="1"/>
          <w:bCs w:val="1"/>
          <w:rtl w:val="0"/>
        </w:rPr>
        <w:t xml:space="preserve">Offline evaluation</w:t>
      </w:r>
      <w:r w:rsidDel="00000000" w:rsidR="00000000" w:rsidRPr="00000000">
        <w:rPr>
          <w:rtl w:val="0"/>
        </w:rPr>
        <w:t xml:space="preserve">: Useful when environment access is expensive or limited</w:t>
      </w:r>
    </w:p>
    <w:p w:rsidR="00000000" w:rsidDel="00000000" w:rsidP="00000000" w:rsidRDefault="00000000" w:rsidRPr="00000000" w14:paraId="000000DA">
      <w:pPr>
        <w:pStyle w:val="Heading1"/>
        <w:spacing w:after="240" w:before="240" w:lineRule="auto"/>
        <w:rPr/>
      </w:pPr>
      <w:bookmarkStart w:colFirst="0" w:colLast="0" w:name="_fm9hyqn600jt" w:id="13"/>
      <w:bookmarkEnd w:id="13"/>
      <w:r w:rsidDel="00000000" w:rsidR="00000000" w:rsidRPr="00000000">
        <w:rPr>
          <w:rtl w:val="0"/>
        </w:rPr>
        <w:t xml:space="preserve">Least Square Prediction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3419475" cy="2752725"/>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20"/>
                    <a:srcRect b="0" l="15130" r="0" t="13731"/>
                    <a:stretch>
                      <a:fillRect/>
                    </a:stretch>
                  </pic:blipFill>
                  <pic:spPr>
                    <a:xfrm>
                      <a:off x="0" y="0"/>
                      <a:ext cx="3419475" cy="2752725"/>
                    </a:xfrm>
                    <a:prstGeom prst="rect"/>
                    <a:ln/>
                  </pic:spPr>
                </pic:pic>
              </a:graphicData>
            </a:graphic>
          </wp:anchor>
        </w:drawing>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pStyle w:val="Heading1"/>
        <w:spacing w:after="240" w:before="240" w:lineRule="auto"/>
        <w:rPr/>
      </w:pPr>
      <w:bookmarkStart w:colFirst="0" w:colLast="0" w:name="_jhp41lqyrsfg" w:id="14"/>
      <w:bookmarkEnd w:id="14"/>
      <w:r w:rsidDel="00000000" w:rsidR="00000000" w:rsidRPr="00000000">
        <w:rPr>
          <w:rtl w:val="0"/>
        </w:rPr>
        <w:t xml:space="preserve">SGD with Experience Replay </w:t>
      </w:r>
    </w:p>
    <w:p w:rsidR="00000000" w:rsidDel="00000000" w:rsidP="00000000" w:rsidRDefault="00000000" w:rsidRPr="00000000" w14:paraId="000000E3">
      <w:pPr>
        <w:rPr/>
      </w:pPr>
      <w:r w:rsidDel="00000000" w:rsidR="00000000" w:rsidRPr="00000000">
        <w:rPr/>
        <w:drawing>
          <wp:inline distB="114300" distT="114300" distL="114300" distR="114300">
            <wp:extent cx="5738813" cy="3067050"/>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8813"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1"/>
        <w:spacing w:after="240" w:before="240" w:lineRule="auto"/>
        <w:rPr/>
      </w:pPr>
      <w:bookmarkStart w:colFirst="0" w:colLast="0" w:name="_ly6v8ki0hojg" w:id="15"/>
      <w:bookmarkEnd w:id="15"/>
      <w:r w:rsidDel="00000000" w:rsidR="00000000" w:rsidRPr="00000000">
        <w:rPr>
          <w:rtl w:val="0"/>
        </w:rPr>
        <w:t xml:space="preserve">Experience Replay in DQN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3925447" cy="2805113"/>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25447" cy="2805113"/>
                    </a:xfrm>
                    <a:prstGeom prst="rect"/>
                    <a:ln/>
                  </pic:spPr>
                </pic:pic>
              </a:graphicData>
            </a:graphic>
          </wp:anchor>
        </w:drawing>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b w:val="1"/>
          <w:bCs w:val="1"/>
        </w:rPr>
      </w:pPr>
      <w:r w:rsidDel="00000000" w:rsidR="00000000" w:rsidRPr="00000000">
        <w:rPr>
          <w:b w:val="1"/>
          <w:bCs w:val="1"/>
          <w:rtl w:val="0"/>
        </w:rPr>
        <w:t xml:space="preserve">Deep Q-Network (DQN) is a reinforcement learning algorithm that uses a neural network to approximate the Q-value function, enabling agents to learn optimal policies in high-dimensional or continuous state spaces. Experience replay is a key technique in DQN that improves learning stability and efficiency by reusing past experiences.</w:t>
      </w:r>
    </w:p>
    <w:p w:rsidR="00000000" w:rsidDel="00000000" w:rsidP="00000000" w:rsidRDefault="00000000" w:rsidRPr="00000000" w14:paraId="000000EC">
      <w:pPr>
        <w:spacing w:after="240" w:before="240" w:lineRule="auto"/>
        <w:rPr/>
      </w:pPr>
      <w:r w:rsidDel="00000000" w:rsidR="00000000" w:rsidRPr="00000000">
        <w:rPr>
          <w:rtl w:val="0"/>
        </w:rPr>
        <w:t xml:space="preserve">🧠 What Is DQN?</w:t>
      </w:r>
    </w:p>
    <w:p w:rsidR="00000000" w:rsidDel="00000000" w:rsidP="00000000" w:rsidRDefault="00000000" w:rsidRPr="00000000" w14:paraId="000000ED">
      <w:pPr>
        <w:spacing w:after="240" w:before="240" w:lineRule="auto"/>
        <w:rPr/>
      </w:pPr>
      <w:r w:rsidDel="00000000" w:rsidR="00000000" w:rsidRPr="00000000">
        <w:rPr>
          <w:rtl w:val="0"/>
        </w:rPr>
        <w:t xml:space="preserve">DQN combines </w:t>
      </w:r>
      <w:r w:rsidDel="00000000" w:rsidR="00000000" w:rsidRPr="00000000">
        <w:rPr>
          <w:b w:val="1"/>
          <w:bCs w:val="1"/>
          <w:rtl w:val="0"/>
        </w:rPr>
        <w:t xml:space="preserve">Q-learning</w:t>
      </w:r>
      <w:r w:rsidDel="00000000" w:rsidR="00000000" w:rsidRPr="00000000">
        <w:rPr>
          <w:rtl w:val="0"/>
        </w:rPr>
        <w:t xml:space="preserve"> with </w:t>
      </w:r>
      <w:r w:rsidDel="00000000" w:rsidR="00000000" w:rsidRPr="00000000">
        <w:rPr>
          <w:b w:val="1"/>
          <w:bCs w:val="1"/>
          <w:rtl w:val="0"/>
        </w:rPr>
        <w:t xml:space="preserve">deep learning</w:t>
      </w:r>
      <w:r w:rsidDel="00000000" w:rsidR="00000000" w:rsidRPr="00000000">
        <w:rPr>
          <w:rtl w:val="0"/>
        </w:rPr>
        <w:t xml:space="preserve">:</w:t>
      </w:r>
    </w:p>
    <w:p w:rsidR="00000000" w:rsidDel="00000000" w:rsidP="00000000" w:rsidRDefault="00000000" w:rsidRPr="00000000" w14:paraId="000000EE">
      <w:pPr>
        <w:numPr>
          <w:ilvl w:val="0"/>
          <w:numId w:val="3"/>
        </w:numPr>
        <w:spacing w:after="0" w:afterAutospacing="0" w:before="240" w:lineRule="auto"/>
        <w:ind w:left="720" w:hanging="360"/>
      </w:pPr>
      <w:r w:rsidDel="00000000" w:rsidR="00000000" w:rsidRPr="00000000">
        <w:rPr>
          <w:rtl w:val="0"/>
        </w:rPr>
        <w:t xml:space="preserve">Instead of a lookup table, it uses a </w:t>
      </w:r>
      <w:r w:rsidDel="00000000" w:rsidR="00000000" w:rsidRPr="00000000">
        <w:rPr>
          <w:b w:val="1"/>
          <w:bCs w:val="1"/>
          <w:rtl w:val="0"/>
        </w:rPr>
        <w:t xml:space="preserve">neural network</w:t>
      </w:r>
      <w:r w:rsidDel="00000000" w:rsidR="00000000" w:rsidRPr="00000000">
        <w:rPr>
          <w:rtl w:val="0"/>
        </w:rPr>
        <w:t xml:space="preserve"> to estimate Q(s, a)</w:t>
      </w:r>
    </w:p>
    <w:p w:rsidR="00000000" w:rsidDel="00000000" w:rsidP="00000000" w:rsidRDefault="00000000" w:rsidRPr="00000000" w14:paraId="000000EF">
      <w:pPr>
        <w:numPr>
          <w:ilvl w:val="0"/>
          <w:numId w:val="3"/>
        </w:numPr>
        <w:spacing w:after="240" w:before="0" w:beforeAutospacing="0" w:lineRule="auto"/>
        <w:ind w:left="720" w:hanging="360"/>
      </w:pPr>
      <w:r w:rsidDel="00000000" w:rsidR="00000000" w:rsidRPr="00000000">
        <w:rPr>
          <w:rtl w:val="0"/>
        </w:rPr>
        <w:t xml:space="preserve">This allows it to handle complex inputs like images, sensor data, or large state spaces</w:t>
      </w:r>
    </w:p>
    <w:p w:rsidR="00000000" w:rsidDel="00000000" w:rsidP="00000000" w:rsidRDefault="00000000" w:rsidRPr="00000000" w14:paraId="000000F0">
      <w:pPr>
        <w:spacing w:after="240" w:before="240" w:lineRule="auto"/>
        <w:rPr/>
      </w:pPr>
      <w:r w:rsidDel="00000000" w:rsidR="00000000" w:rsidRPr="00000000">
        <w:rPr>
          <w:rtl w:val="0"/>
        </w:rPr>
        <w:t xml:space="preserve">🔧 Core Components:</w:t>
      </w:r>
    </w:p>
    <w:p w:rsidR="00000000" w:rsidDel="00000000" w:rsidP="00000000" w:rsidRDefault="00000000" w:rsidRPr="00000000" w14:paraId="000000F1">
      <w:pPr>
        <w:numPr>
          <w:ilvl w:val="0"/>
          <w:numId w:val="16"/>
        </w:numPr>
        <w:spacing w:after="0" w:afterAutospacing="0" w:before="240" w:lineRule="auto"/>
        <w:ind w:left="720" w:hanging="360"/>
      </w:pPr>
      <w:r w:rsidDel="00000000" w:rsidR="00000000" w:rsidRPr="00000000">
        <w:rPr>
          <w:b w:val="1"/>
          <w:bCs w:val="1"/>
          <w:rtl w:val="0"/>
        </w:rPr>
        <w:t xml:space="preserve">Q-network</w:t>
      </w:r>
      <w:r w:rsidDel="00000000" w:rsidR="00000000" w:rsidRPr="00000000">
        <w:rPr>
          <w:rtl w:val="0"/>
        </w:rPr>
        <w:t xml:space="preserve">: predicts action values Q(s, a; \theta)</w:t>
      </w:r>
    </w:p>
    <w:p w:rsidR="00000000" w:rsidDel="00000000" w:rsidP="00000000" w:rsidRDefault="00000000" w:rsidRPr="00000000" w14:paraId="000000F2">
      <w:pPr>
        <w:numPr>
          <w:ilvl w:val="0"/>
          <w:numId w:val="16"/>
        </w:numPr>
        <w:spacing w:after="0" w:afterAutospacing="0" w:before="0" w:beforeAutospacing="0" w:lineRule="auto"/>
        <w:ind w:left="720" w:hanging="360"/>
      </w:pPr>
      <w:r w:rsidDel="00000000" w:rsidR="00000000" w:rsidRPr="00000000">
        <w:rPr>
          <w:b w:val="1"/>
          <w:bCs w:val="1"/>
          <w:rtl w:val="0"/>
        </w:rPr>
        <w:t xml:space="preserve">Target network</w:t>
      </w:r>
      <w:r w:rsidDel="00000000" w:rsidR="00000000" w:rsidRPr="00000000">
        <w:rPr>
          <w:rtl w:val="0"/>
        </w:rPr>
        <w:t xml:space="preserve">: a copy of the Q-network used to compute stable targets</w:t>
      </w:r>
    </w:p>
    <w:p w:rsidR="00000000" w:rsidDel="00000000" w:rsidP="00000000" w:rsidRDefault="00000000" w:rsidRPr="00000000" w14:paraId="000000F3">
      <w:pPr>
        <w:numPr>
          <w:ilvl w:val="0"/>
          <w:numId w:val="16"/>
        </w:numPr>
        <w:spacing w:after="240" w:before="0" w:beforeAutospacing="0" w:lineRule="auto"/>
        <w:ind w:left="720" w:hanging="360"/>
      </w:pPr>
      <w:r w:rsidDel="00000000" w:rsidR="00000000" w:rsidRPr="00000000">
        <w:rPr>
          <w:b w:val="1"/>
          <w:bCs w:val="1"/>
          <w:rtl w:val="0"/>
        </w:rPr>
        <w:t xml:space="preserve">Experience replay</w:t>
      </w:r>
      <w:r w:rsidDel="00000000" w:rsidR="00000000" w:rsidRPr="00000000">
        <w:rPr>
          <w:rtl w:val="0"/>
        </w:rPr>
        <w:t xml:space="preserve">: stores past transitions to break correlation and improve sample efficiency</w:t>
      </w:r>
    </w:p>
    <w:p w:rsidR="00000000" w:rsidDel="00000000" w:rsidP="00000000" w:rsidRDefault="00000000" w:rsidRPr="00000000" w14:paraId="000000F4">
      <w:pPr>
        <w:spacing w:after="240" w:before="240" w:lineRule="auto"/>
        <w:rPr/>
      </w:pPr>
      <w:r w:rsidDel="00000000" w:rsidR="00000000" w:rsidRPr="00000000">
        <w:rPr>
          <w:rtl w:val="0"/>
        </w:rPr>
        <w:t xml:space="preserve">🔁 Update Rule: </w:t>
      </w:r>
    </w:p>
    <w:p w:rsidR="00000000" w:rsidDel="00000000" w:rsidP="00000000" w:rsidRDefault="00000000" w:rsidRPr="00000000" w14:paraId="000000F5">
      <w:pPr>
        <w:spacing w:after="240" w:before="240" w:lineRule="auto"/>
        <w:rPr/>
      </w:pPr>
      <w:r w:rsidDel="00000000" w:rsidR="00000000" w:rsidRPr="00000000">
        <w:rPr>
          <w:rtl w:val="0"/>
        </w:rPr>
        <w:t xml:space="preserve">\theta \leftarrow \theta + \alpha \cdot \left( r + \gamma \max_{a'} Q(s', a'; \theta^-) - Q(s, a; \theta) \right) \cdot \nabla_\theta Q(s, a; \theta)</w:t>
      </w:r>
    </w:p>
    <w:p w:rsidR="00000000" w:rsidDel="00000000" w:rsidP="00000000" w:rsidRDefault="00000000" w:rsidRPr="00000000" w14:paraId="000000F6">
      <w:pPr>
        <w:numPr>
          <w:ilvl w:val="0"/>
          <w:numId w:val="8"/>
        </w:numPr>
        <w:spacing w:after="0" w:afterAutospacing="0" w:before="240" w:lineRule="auto"/>
        <w:ind w:left="720" w:hanging="360"/>
      </w:pPr>
      <w:r w:rsidDel="00000000" w:rsidR="00000000" w:rsidRPr="00000000">
        <w:rPr>
          <w:rtl w:val="0"/>
        </w:rPr>
        <w:t xml:space="preserve">\theta: parameters of the Q-network</w:t>
      </w:r>
    </w:p>
    <w:p w:rsidR="00000000" w:rsidDel="00000000" w:rsidP="00000000" w:rsidRDefault="00000000" w:rsidRPr="00000000" w14:paraId="000000F7">
      <w:pPr>
        <w:numPr>
          <w:ilvl w:val="0"/>
          <w:numId w:val="8"/>
        </w:numPr>
        <w:spacing w:after="240" w:before="0" w:beforeAutospacing="0" w:lineRule="auto"/>
        <w:ind w:left="720" w:hanging="360"/>
      </w:pPr>
      <w:r w:rsidDel="00000000" w:rsidR="00000000" w:rsidRPr="00000000">
        <w:rPr>
          <w:rtl w:val="0"/>
        </w:rPr>
        <w:t xml:space="preserve">\theta^-: parameters of the target network (updated periodically)</w:t>
      </w:r>
    </w:p>
    <w:p w:rsidR="00000000" w:rsidDel="00000000" w:rsidP="00000000" w:rsidRDefault="00000000" w:rsidRPr="00000000" w14:paraId="000000F8">
      <w:pPr>
        <w:spacing w:after="240" w:before="240" w:lineRule="auto"/>
        <w:rPr/>
      </w:pPr>
      <w:r w:rsidDel="00000000" w:rsidR="00000000" w:rsidRPr="00000000">
        <w:rPr>
          <w:rtl w:val="0"/>
        </w:rPr>
        <w:t xml:space="preserve">🔄 What Is Experience Replay?</w:t>
      </w:r>
    </w:p>
    <w:p w:rsidR="00000000" w:rsidDel="00000000" w:rsidP="00000000" w:rsidRDefault="00000000" w:rsidRPr="00000000" w14:paraId="000000F9">
      <w:pPr>
        <w:spacing w:after="240" w:before="240" w:lineRule="auto"/>
        <w:rPr/>
      </w:pPr>
      <w:r w:rsidDel="00000000" w:rsidR="00000000" w:rsidRPr="00000000">
        <w:rPr>
          <w:b w:val="1"/>
          <w:bCs w:val="1"/>
          <w:rtl w:val="0"/>
        </w:rPr>
        <w:t xml:space="preserve">Experience replay</w:t>
      </w:r>
      <w:r w:rsidDel="00000000" w:rsidR="00000000" w:rsidRPr="00000000">
        <w:rPr>
          <w:rtl w:val="0"/>
        </w:rPr>
        <w:t xml:space="preserve"> is a buffer that stores past transitions:</w:t>
      </w:r>
    </w:p>
    <w:p w:rsidR="00000000" w:rsidDel="00000000" w:rsidP="00000000" w:rsidRDefault="00000000" w:rsidRPr="00000000" w14:paraId="000000FA">
      <w:pPr>
        <w:spacing w:after="240" w:before="240" w:lineRule="auto"/>
        <w:rPr/>
      </w:pPr>
      <w:r w:rsidDel="00000000" w:rsidR="00000000" w:rsidRPr="00000000">
        <w:rPr>
          <w:rtl w:val="0"/>
        </w:rPr>
        <w:t xml:space="preserve">\mathcal{D} = \{(s_t, a_t, r_t, s_{t+1})\}</w:t>
      </w:r>
    </w:p>
    <w:p w:rsidR="00000000" w:rsidDel="00000000" w:rsidP="00000000" w:rsidRDefault="00000000" w:rsidRPr="00000000" w14:paraId="000000FB">
      <w:pPr>
        <w:spacing w:after="240" w:before="240" w:lineRule="auto"/>
        <w:rPr/>
      </w:pPr>
      <w:r w:rsidDel="00000000" w:rsidR="00000000" w:rsidRPr="00000000">
        <w:rPr>
          <w:rtl w:val="0"/>
        </w:rPr>
        <w:t xml:space="preserve">🔹 How It Works:</w:t>
      </w:r>
    </w:p>
    <w:p w:rsidR="00000000" w:rsidDel="00000000" w:rsidP="00000000" w:rsidRDefault="00000000" w:rsidRPr="00000000" w14:paraId="000000FC">
      <w:pPr>
        <w:numPr>
          <w:ilvl w:val="0"/>
          <w:numId w:val="29"/>
        </w:numPr>
        <w:spacing w:after="0" w:afterAutospacing="0" w:before="240" w:lineRule="auto"/>
        <w:ind w:left="720" w:hanging="360"/>
      </w:pPr>
      <w:r w:rsidDel="00000000" w:rsidR="00000000" w:rsidRPr="00000000">
        <w:rPr>
          <w:rtl w:val="0"/>
        </w:rPr>
        <w:t xml:space="preserve">Every time the agent interacts with the environment, the transition is added to the buffer</w:t>
      </w:r>
    </w:p>
    <w:p w:rsidR="00000000" w:rsidDel="00000000" w:rsidP="00000000" w:rsidRDefault="00000000" w:rsidRPr="00000000" w14:paraId="000000FD">
      <w:pPr>
        <w:numPr>
          <w:ilvl w:val="0"/>
          <w:numId w:val="29"/>
        </w:numPr>
        <w:spacing w:after="0" w:afterAutospacing="0" w:before="0" w:beforeAutospacing="0" w:lineRule="auto"/>
        <w:ind w:left="720" w:hanging="360"/>
      </w:pPr>
      <w:r w:rsidDel="00000000" w:rsidR="00000000" w:rsidRPr="00000000">
        <w:rPr>
          <w:rtl w:val="0"/>
        </w:rPr>
        <w:t xml:space="preserve">During training, the agent samples </w:t>
      </w:r>
      <w:r w:rsidDel="00000000" w:rsidR="00000000" w:rsidRPr="00000000">
        <w:rPr>
          <w:b w:val="1"/>
          <w:bCs w:val="1"/>
          <w:rtl w:val="0"/>
        </w:rPr>
        <w:t xml:space="preserve">random mini-batches</w:t>
      </w:r>
      <w:r w:rsidDel="00000000" w:rsidR="00000000" w:rsidRPr="00000000">
        <w:rPr>
          <w:rtl w:val="0"/>
        </w:rPr>
        <w:t xml:space="preserve"> from the buffer</w:t>
      </w:r>
    </w:p>
    <w:p w:rsidR="00000000" w:rsidDel="00000000" w:rsidP="00000000" w:rsidRDefault="00000000" w:rsidRPr="00000000" w14:paraId="000000FE">
      <w:pPr>
        <w:numPr>
          <w:ilvl w:val="0"/>
          <w:numId w:val="29"/>
        </w:numPr>
        <w:spacing w:after="240" w:before="0" w:beforeAutospacing="0" w:lineRule="auto"/>
        <w:ind w:left="720" w:hanging="360"/>
      </w:pPr>
      <w:r w:rsidDel="00000000" w:rsidR="00000000" w:rsidRPr="00000000">
        <w:rPr>
          <w:rtl w:val="0"/>
        </w:rPr>
        <w:t xml:space="preserve">These samples are used to update the Q-network</w:t>
      </w:r>
    </w:p>
    <w:p w:rsidR="00000000" w:rsidDel="00000000" w:rsidP="00000000" w:rsidRDefault="00000000" w:rsidRPr="00000000" w14:paraId="000000FF">
      <w:pPr>
        <w:spacing w:after="240" w:before="240" w:lineRule="auto"/>
        <w:rPr/>
      </w:pPr>
      <w:r w:rsidDel="00000000" w:rsidR="00000000" w:rsidRPr="00000000">
        <w:rPr>
          <w:rFonts w:ascii="Arial Unicode MS" w:cs="Arial Unicode MS" w:eastAsia="Arial Unicode MS" w:hAnsi="Arial Unicode MS"/>
          <w:rtl w:val="0"/>
        </w:rPr>
        <w:t xml:space="preserve">✅ Benefits:</w:t>
      </w:r>
    </w:p>
    <w:p w:rsidR="00000000" w:rsidDel="00000000" w:rsidP="00000000" w:rsidRDefault="00000000" w:rsidRPr="00000000" w14:paraId="00000100">
      <w:pPr>
        <w:numPr>
          <w:ilvl w:val="0"/>
          <w:numId w:val="9"/>
        </w:numPr>
        <w:spacing w:after="0" w:afterAutospacing="0" w:before="240" w:lineRule="auto"/>
        <w:ind w:left="720" w:hanging="360"/>
      </w:pPr>
      <w:r w:rsidDel="00000000" w:rsidR="00000000" w:rsidRPr="00000000">
        <w:rPr>
          <w:b w:val="1"/>
          <w:bCs w:val="1"/>
          <w:rtl w:val="0"/>
        </w:rPr>
        <w:t xml:space="preserve">Breaks correlation</w:t>
      </w:r>
      <w:r w:rsidDel="00000000" w:rsidR="00000000" w:rsidRPr="00000000">
        <w:rPr>
          <w:rtl w:val="0"/>
        </w:rPr>
        <w:t xml:space="preserve"> between consecutive samples</w:t>
      </w:r>
    </w:p>
    <w:p w:rsidR="00000000" w:rsidDel="00000000" w:rsidP="00000000" w:rsidRDefault="00000000" w:rsidRPr="00000000" w14:paraId="00000101">
      <w:pPr>
        <w:numPr>
          <w:ilvl w:val="0"/>
          <w:numId w:val="9"/>
        </w:numPr>
        <w:spacing w:after="0" w:afterAutospacing="0" w:before="0" w:beforeAutospacing="0" w:lineRule="auto"/>
        <w:ind w:left="720" w:hanging="360"/>
      </w:pPr>
      <w:r w:rsidDel="00000000" w:rsidR="00000000" w:rsidRPr="00000000">
        <w:rPr>
          <w:b w:val="1"/>
          <w:bCs w:val="1"/>
          <w:rtl w:val="0"/>
        </w:rPr>
        <w:t xml:space="preserve">Improves data efficiency</w:t>
      </w:r>
      <w:r w:rsidDel="00000000" w:rsidR="00000000" w:rsidRPr="00000000">
        <w:rPr>
          <w:rtl w:val="0"/>
        </w:rPr>
        <w:t xml:space="preserve"> by reusing past experiences</w:t>
      </w:r>
    </w:p>
    <w:p w:rsidR="00000000" w:rsidDel="00000000" w:rsidP="00000000" w:rsidRDefault="00000000" w:rsidRPr="00000000" w14:paraId="00000102">
      <w:pPr>
        <w:numPr>
          <w:ilvl w:val="0"/>
          <w:numId w:val="9"/>
        </w:numPr>
        <w:spacing w:after="240" w:before="0" w:beforeAutospacing="0" w:lineRule="auto"/>
        <w:ind w:left="720" w:hanging="360"/>
      </w:pPr>
      <w:r w:rsidDel="00000000" w:rsidR="00000000" w:rsidRPr="00000000">
        <w:rPr>
          <w:b w:val="1"/>
          <w:bCs w:val="1"/>
          <w:rtl w:val="0"/>
        </w:rPr>
        <w:t xml:space="preserve">Stabilizes training</w:t>
      </w:r>
      <w:r w:rsidDel="00000000" w:rsidR="00000000" w:rsidRPr="00000000">
        <w:rPr>
          <w:rtl w:val="0"/>
        </w:rPr>
        <w:t xml:space="preserve"> by smoothing out updates</w:t>
      </w:r>
    </w:p>
    <w:p w:rsidR="00000000" w:rsidDel="00000000" w:rsidP="00000000" w:rsidRDefault="00000000" w:rsidRPr="00000000" w14:paraId="00000103">
      <w:pPr>
        <w:spacing w:after="240" w:before="240" w:lineRule="auto"/>
        <w:rPr/>
      </w:pPr>
      <w:r w:rsidDel="00000000" w:rsidR="00000000" w:rsidRPr="00000000">
        <w:rPr>
          <w:rtl w:val="0"/>
        </w:rPr>
      </w:r>
    </w:p>
    <w:sectPr>
      <w:headerReference r:id="rId23" w:type="default"/>
      <w:headerReference r:id="rId24" w:type="first"/>
      <w:footerReference r:id="rId25"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4">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6"/>
    <w:bookmarkEnd w:id="1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9"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7.png"/><Relationship Id="rId8"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